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8FD15" w14:textId="24848EA6" w:rsidR="00AB481F" w:rsidRPr="00AB481F" w:rsidRDefault="00AB481F" w:rsidP="00AB481F">
      <w:r w:rsidRPr="00AB481F">
        <w:drawing>
          <wp:inline distT="0" distB="0" distL="0" distR="0" wp14:anchorId="10561ED1" wp14:editId="3B256445">
            <wp:extent cx="5760720" cy="8641080"/>
            <wp:effectExtent l="0" t="0" r="0" b="7620"/>
            <wp:docPr id="10201961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8641080"/>
                    </a:xfrm>
                    <a:prstGeom prst="rect">
                      <a:avLst/>
                    </a:prstGeom>
                    <a:noFill/>
                    <a:ln>
                      <a:noFill/>
                    </a:ln>
                  </pic:spPr>
                </pic:pic>
              </a:graphicData>
            </a:graphic>
          </wp:inline>
        </w:drawing>
      </w:r>
    </w:p>
    <w:p w14:paraId="51FF2AA4" w14:textId="77777777" w:rsidR="00367E36" w:rsidRDefault="00367E36"/>
    <w:p w14:paraId="55FE3285" w14:textId="41C3B37F" w:rsidR="00AB481F" w:rsidRDefault="00AB481F" w:rsidP="00AB481F">
      <w:pPr>
        <w:jc w:val="center"/>
        <w:rPr>
          <w:b/>
          <w:bCs/>
          <w:sz w:val="28"/>
          <w:szCs w:val="28"/>
          <w:u w:val="single"/>
        </w:rPr>
      </w:pPr>
      <w:r>
        <w:rPr>
          <w:b/>
          <w:bCs/>
          <w:sz w:val="28"/>
          <w:szCs w:val="28"/>
          <w:u w:val="single"/>
        </w:rPr>
        <w:lastRenderedPageBreak/>
        <w:t>Schulkonzept Albert-Schweitzer-Grundschule</w:t>
      </w:r>
    </w:p>
    <w:p w14:paraId="59BF8A3A" w14:textId="77777777" w:rsidR="00AB481F" w:rsidRDefault="00AB481F" w:rsidP="00AB481F">
      <w:pPr>
        <w:jc w:val="center"/>
        <w:rPr>
          <w:b/>
          <w:bCs/>
          <w:sz w:val="28"/>
          <w:szCs w:val="28"/>
          <w:u w:val="single"/>
        </w:rPr>
      </w:pPr>
    </w:p>
    <w:p w14:paraId="7CDDC021" w14:textId="2525C8A6" w:rsidR="00AB481F" w:rsidRDefault="00AB481F" w:rsidP="00AB481F">
      <w:pPr>
        <w:rPr>
          <w:sz w:val="28"/>
          <w:szCs w:val="28"/>
          <w:u w:val="single"/>
        </w:rPr>
      </w:pPr>
      <w:r>
        <w:rPr>
          <w:sz w:val="28"/>
          <w:szCs w:val="28"/>
          <w:u w:val="single"/>
        </w:rPr>
        <w:t>Gliederung:</w:t>
      </w:r>
    </w:p>
    <w:p w14:paraId="6D21E7BA" w14:textId="607CB1D3" w:rsidR="001525B5" w:rsidRDefault="001525B5" w:rsidP="001525B5">
      <w:pPr>
        <w:pStyle w:val="Listenabsatz"/>
        <w:numPr>
          <w:ilvl w:val="0"/>
          <w:numId w:val="3"/>
        </w:numPr>
        <w:spacing w:line="360" w:lineRule="auto"/>
      </w:pPr>
      <w:r>
        <w:t>Vorbemerkung</w:t>
      </w:r>
      <w:r>
        <w:tab/>
      </w:r>
      <w:r>
        <w:tab/>
      </w:r>
      <w:r>
        <w:tab/>
      </w:r>
      <w:r>
        <w:tab/>
      </w:r>
      <w:r>
        <w:tab/>
      </w:r>
      <w:r>
        <w:tab/>
      </w:r>
      <w:r>
        <w:tab/>
      </w:r>
      <w:r>
        <w:tab/>
        <w:t>S.  3</w:t>
      </w:r>
    </w:p>
    <w:p w14:paraId="35650ED6" w14:textId="2ABEE005" w:rsidR="001525B5" w:rsidRDefault="001525B5" w:rsidP="001525B5">
      <w:pPr>
        <w:pStyle w:val="Listenabsatz"/>
        <w:numPr>
          <w:ilvl w:val="0"/>
          <w:numId w:val="3"/>
        </w:numPr>
        <w:spacing w:line="360" w:lineRule="auto"/>
      </w:pPr>
      <w:r>
        <w:t>Leitbild der Schule</w:t>
      </w:r>
      <w:r>
        <w:tab/>
      </w:r>
      <w:r>
        <w:tab/>
      </w:r>
      <w:r>
        <w:tab/>
      </w:r>
      <w:r>
        <w:tab/>
      </w:r>
      <w:r>
        <w:tab/>
      </w:r>
      <w:r>
        <w:tab/>
      </w:r>
      <w:r>
        <w:tab/>
        <w:t>S.  3</w:t>
      </w:r>
    </w:p>
    <w:p w14:paraId="03DC8962" w14:textId="77A4D6A9" w:rsidR="001525B5" w:rsidRDefault="001525B5" w:rsidP="001525B5">
      <w:pPr>
        <w:pStyle w:val="Listenabsatz"/>
        <w:numPr>
          <w:ilvl w:val="0"/>
          <w:numId w:val="3"/>
        </w:numPr>
        <w:spacing w:line="360" w:lineRule="auto"/>
      </w:pPr>
      <w:r>
        <w:t xml:space="preserve">Grundlage und Zielsetzung </w:t>
      </w:r>
      <w:r>
        <w:tab/>
      </w:r>
      <w:r>
        <w:tab/>
      </w:r>
      <w:r>
        <w:tab/>
      </w:r>
      <w:r>
        <w:tab/>
      </w:r>
      <w:r>
        <w:tab/>
      </w:r>
      <w:r>
        <w:tab/>
        <w:t>S.  4</w:t>
      </w:r>
    </w:p>
    <w:p w14:paraId="5CC6EAFF" w14:textId="09CC101A" w:rsidR="001525B5" w:rsidRDefault="001525B5" w:rsidP="001525B5">
      <w:pPr>
        <w:pStyle w:val="Listenabsatz"/>
        <w:numPr>
          <w:ilvl w:val="0"/>
          <w:numId w:val="3"/>
        </w:numPr>
        <w:spacing w:line="360" w:lineRule="auto"/>
      </w:pPr>
      <w:r>
        <w:t>Pädagogische Grundsätze</w:t>
      </w:r>
      <w:r>
        <w:tab/>
      </w:r>
      <w:r>
        <w:tab/>
      </w:r>
      <w:r>
        <w:tab/>
      </w:r>
      <w:r>
        <w:tab/>
      </w:r>
      <w:r>
        <w:tab/>
      </w:r>
      <w:r>
        <w:tab/>
        <w:t>S.  4</w:t>
      </w:r>
    </w:p>
    <w:p w14:paraId="30E8C1DF" w14:textId="74926EEA" w:rsidR="001525B5" w:rsidRDefault="001525B5" w:rsidP="001525B5">
      <w:pPr>
        <w:pStyle w:val="Listenabsatz"/>
        <w:numPr>
          <w:ilvl w:val="0"/>
          <w:numId w:val="3"/>
        </w:numPr>
        <w:spacing w:line="360" w:lineRule="auto"/>
      </w:pPr>
      <w:r>
        <w:t>Fächerübergreifende Themenkomplexe</w:t>
      </w:r>
      <w:r>
        <w:tab/>
      </w:r>
      <w:r>
        <w:tab/>
      </w:r>
      <w:r>
        <w:tab/>
      </w:r>
      <w:r>
        <w:tab/>
      </w:r>
      <w:r>
        <w:tab/>
        <w:t>S.  5</w:t>
      </w:r>
    </w:p>
    <w:p w14:paraId="4E544193" w14:textId="18BCF489" w:rsidR="001525B5" w:rsidRDefault="001525B5" w:rsidP="001525B5">
      <w:pPr>
        <w:pStyle w:val="Listenabsatz"/>
        <w:numPr>
          <w:ilvl w:val="0"/>
          <w:numId w:val="3"/>
        </w:numPr>
        <w:spacing w:line="360" w:lineRule="auto"/>
      </w:pPr>
      <w:r>
        <w:t>Kompetenzentwicklung</w:t>
      </w:r>
      <w:r>
        <w:tab/>
      </w:r>
      <w:r>
        <w:tab/>
      </w:r>
      <w:r>
        <w:tab/>
      </w:r>
      <w:r>
        <w:tab/>
      </w:r>
      <w:r>
        <w:tab/>
      </w:r>
      <w:r>
        <w:tab/>
      </w:r>
      <w:r>
        <w:tab/>
        <w:t>S.12</w:t>
      </w:r>
    </w:p>
    <w:p w14:paraId="604FE431" w14:textId="40398B56" w:rsidR="001525B5" w:rsidRDefault="001525B5" w:rsidP="001525B5">
      <w:pPr>
        <w:pStyle w:val="Listenabsatz"/>
        <w:numPr>
          <w:ilvl w:val="0"/>
          <w:numId w:val="3"/>
        </w:numPr>
        <w:spacing w:line="360" w:lineRule="auto"/>
      </w:pPr>
      <w:r>
        <w:t>Mögliche Organisationsformen</w:t>
      </w:r>
      <w:r>
        <w:tab/>
      </w:r>
      <w:r>
        <w:tab/>
      </w:r>
      <w:r>
        <w:tab/>
      </w:r>
      <w:r>
        <w:tab/>
      </w:r>
      <w:r>
        <w:tab/>
      </w:r>
      <w:r>
        <w:tab/>
        <w:t>S.13</w:t>
      </w:r>
    </w:p>
    <w:p w14:paraId="649AD3E9" w14:textId="56FE1B46" w:rsidR="001525B5" w:rsidRDefault="001525B5" w:rsidP="001525B5">
      <w:pPr>
        <w:pStyle w:val="Listenabsatz"/>
        <w:numPr>
          <w:ilvl w:val="0"/>
          <w:numId w:val="3"/>
        </w:numPr>
        <w:spacing w:line="360" w:lineRule="auto"/>
      </w:pPr>
      <w:r>
        <w:t>Möglicher Jahresrahmen</w:t>
      </w:r>
      <w:r>
        <w:tab/>
      </w:r>
      <w:r>
        <w:tab/>
      </w:r>
      <w:r>
        <w:tab/>
      </w:r>
      <w:r>
        <w:tab/>
      </w:r>
      <w:r>
        <w:tab/>
      </w:r>
      <w:r>
        <w:tab/>
        <w:t>S.14</w:t>
      </w:r>
    </w:p>
    <w:p w14:paraId="76809024" w14:textId="63DEB276" w:rsidR="001525B5" w:rsidRDefault="001525B5" w:rsidP="001525B5">
      <w:pPr>
        <w:pStyle w:val="Listenabsatz"/>
        <w:numPr>
          <w:ilvl w:val="0"/>
          <w:numId w:val="3"/>
        </w:numPr>
        <w:spacing w:line="360" w:lineRule="auto"/>
      </w:pPr>
      <w:r>
        <w:t>Zusammenarbeit und Kooperation</w:t>
      </w:r>
      <w:r>
        <w:tab/>
      </w:r>
      <w:r>
        <w:tab/>
      </w:r>
      <w:r>
        <w:tab/>
      </w:r>
      <w:r>
        <w:tab/>
      </w:r>
      <w:r>
        <w:tab/>
        <w:t>S.15</w:t>
      </w:r>
    </w:p>
    <w:p w14:paraId="1F0C376B" w14:textId="317F2B52" w:rsidR="001525B5" w:rsidRPr="001525B5" w:rsidRDefault="001525B5" w:rsidP="001525B5">
      <w:pPr>
        <w:pStyle w:val="Listenabsatz"/>
        <w:numPr>
          <w:ilvl w:val="0"/>
          <w:numId w:val="3"/>
        </w:numPr>
        <w:spacing w:line="360" w:lineRule="auto"/>
      </w:pPr>
      <w:r>
        <w:t>Entwicklungsziele der Schule</w:t>
      </w:r>
      <w:r>
        <w:tab/>
      </w:r>
      <w:r>
        <w:tab/>
      </w:r>
      <w:r>
        <w:tab/>
      </w:r>
      <w:r>
        <w:tab/>
      </w:r>
      <w:r>
        <w:tab/>
      </w:r>
      <w:r>
        <w:tab/>
        <w:t>S. 16</w:t>
      </w:r>
    </w:p>
    <w:p w14:paraId="510B1BA0" w14:textId="77777777" w:rsidR="00AB481F" w:rsidRDefault="00AB481F" w:rsidP="001525B5">
      <w:pPr>
        <w:spacing w:line="360" w:lineRule="auto"/>
      </w:pPr>
    </w:p>
    <w:p w14:paraId="6985C426" w14:textId="77777777" w:rsidR="00AB481F" w:rsidRDefault="00AB481F" w:rsidP="00AB481F"/>
    <w:p w14:paraId="0CF0A412" w14:textId="77777777" w:rsidR="00AB481F" w:rsidRDefault="00AB481F" w:rsidP="00AB481F"/>
    <w:p w14:paraId="64C5F488" w14:textId="77777777" w:rsidR="00AB481F" w:rsidRDefault="00AB481F" w:rsidP="00AB481F"/>
    <w:p w14:paraId="37F688FA" w14:textId="77777777" w:rsidR="00AB481F" w:rsidRDefault="00AB481F" w:rsidP="00AB481F"/>
    <w:p w14:paraId="60B30CA4" w14:textId="77777777" w:rsidR="00AB481F" w:rsidRDefault="00AB481F" w:rsidP="00AB481F"/>
    <w:p w14:paraId="1850A8A8" w14:textId="77777777" w:rsidR="00AB481F" w:rsidRDefault="00AB481F" w:rsidP="00AB481F"/>
    <w:p w14:paraId="12593695" w14:textId="77777777" w:rsidR="00AB481F" w:rsidRDefault="00AB481F" w:rsidP="00AB481F"/>
    <w:p w14:paraId="3B074381" w14:textId="77777777" w:rsidR="00AB481F" w:rsidRDefault="00AB481F" w:rsidP="00AB481F"/>
    <w:p w14:paraId="6DD74792" w14:textId="77777777" w:rsidR="00AB481F" w:rsidRDefault="00AB481F" w:rsidP="00AB481F"/>
    <w:p w14:paraId="48019612" w14:textId="77777777" w:rsidR="00AB481F" w:rsidRDefault="00AB481F" w:rsidP="00AB481F"/>
    <w:p w14:paraId="5C6689D7" w14:textId="77777777" w:rsidR="00AB481F" w:rsidRDefault="00AB481F" w:rsidP="00AB481F"/>
    <w:p w14:paraId="25F5A2F6" w14:textId="77777777" w:rsidR="00AB481F" w:rsidRDefault="00AB481F" w:rsidP="00AB481F"/>
    <w:p w14:paraId="5F744A91" w14:textId="77777777" w:rsidR="00AB481F" w:rsidRDefault="00AB481F" w:rsidP="00AB481F"/>
    <w:p w14:paraId="1C44EFDE" w14:textId="77777777" w:rsidR="00AB481F" w:rsidRDefault="00AB481F" w:rsidP="00AB481F"/>
    <w:p w14:paraId="38467858" w14:textId="77777777" w:rsidR="00AB481F" w:rsidRDefault="00AB481F" w:rsidP="00AB481F"/>
    <w:p w14:paraId="0F9B4B99" w14:textId="77777777" w:rsidR="00AB481F" w:rsidRDefault="00AB481F" w:rsidP="00AB481F"/>
    <w:p w14:paraId="0CA58B6F" w14:textId="77777777" w:rsidR="001525B5" w:rsidRDefault="001525B5" w:rsidP="00AB481F"/>
    <w:p w14:paraId="6EB245EA" w14:textId="53B2C7BD" w:rsidR="00AB481F" w:rsidRPr="00AB481F" w:rsidRDefault="00AB481F" w:rsidP="00AB481F">
      <w:pPr>
        <w:rPr>
          <w:b/>
          <w:bCs/>
          <w:sz w:val="24"/>
          <w:szCs w:val="24"/>
          <w:u w:val="single"/>
        </w:rPr>
      </w:pPr>
      <w:r>
        <w:lastRenderedPageBreak/>
        <w:t>„</w:t>
      </w:r>
      <w:r w:rsidRPr="00AB481F">
        <w:rPr>
          <w:b/>
          <w:bCs/>
          <w:sz w:val="24"/>
          <w:szCs w:val="24"/>
          <w:u w:val="single"/>
        </w:rPr>
        <w:t>Gemeinsam lernen – gesund leben – Verantwortung übernehmen – Zukunft gestalten“</w:t>
      </w:r>
    </w:p>
    <w:p w14:paraId="6D3783B7" w14:textId="77777777" w:rsidR="00AB481F" w:rsidRPr="00AB481F" w:rsidRDefault="00AB481F" w:rsidP="00AB481F">
      <w:pPr>
        <w:rPr>
          <w:u w:val="single"/>
        </w:rPr>
      </w:pPr>
      <w:r w:rsidRPr="00AB481F">
        <w:rPr>
          <w:u w:val="single"/>
        </w:rPr>
        <w:t>1. Vorbemerkung</w:t>
      </w:r>
    </w:p>
    <w:p w14:paraId="6D76B86E" w14:textId="1C6294B2" w:rsidR="00AB481F" w:rsidRDefault="00AB481F" w:rsidP="00AB481F">
      <w:r>
        <w:t>Dieses Schulkonzept ist ein erster Entwurf und dient als gemeinsames Arbeits- und Entwicklungsdokument der Schule. Es orientiert sich am überarbeiteten Lehrplan für die Grundschule in Sachsen-Anhalt und verbindet fachbezogenes Lernen mit fächerübergreifenden Themenbereichen.</w:t>
      </w:r>
      <w:r>
        <w:t xml:space="preserve"> </w:t>
      </w:r>
      <w:r>
        <w:t>Die Schülerinnen und Schüler sollen Wissen erwerben, Kompetenzen entwickeln und zunehmend Verantwortung für sich selbst, für andere Menschen und für ihre Umwelt übernehmen. Lernen wird dabei nicht nur als Aufnahme von Wissen verstanden, sondern als aktiver, lebensnaher und gemeinschaftlicher Prozess.</w:t>
      </w:r>
    </w:p>
    <w:p w14:paraId="7E8E5416" w14:textId="4C78B590" w:rsidR="00AB481F" w:rsidRDefault="00AB481F" w:rsidP="00AB481F">
      <w:r>
        <w:t>Das Konzept ist offen angelegt. Inhalte, Projekte und Maßnahmen können</w:t>
      </w:r>
      <w:r>
        <w:t xml:space="preserve"> u.a. ergänzt, verändert, ausgetauscht, jahrgangsbezogen angepasst, zeitlich verschoben und/oder durch neue schulische Vorhaben erweitert werden.</w:t>
      </w:r>
    </w:p>
    <w:p w14:paraId="7B4405C7" w14:textId="77777777" w:rsidR="00AB481F" w:rsidRDefault="00AB481F" w:rsidP="00AB481F">
      <w:r>
        <w:t>Die vier Themenkomplexe bilden einen verbindenden Rahmen für die Unterrichts- und Schulentwicklung:</w:t>
      </w:r>
    </w:p>
    <w:p w14:paraId="7B9E8F1D" w14:textId="77777777" w:rsidR="00AB481F" w:rsidRDefault="00AB481F" w:rsidP="00AB481F">
      <w:r>
        <w:t>1.</w:t>
      </w:r>
      <w:r>
        <w:tab/>
        <w:t>Den Alltag bewusst gestalten</w:t>
      </w:r>
    </w:p>
    <w:p w14:paraId="0CE53410" w14:textId="77777777" w:rsidR="00AB481F" w:rsidRDefault="00AB481F" w:rsidP="00AB481F">
      <w:r>
        <w:t>2.</w:t>
      </w:r>
      <w:r>
        <w:tab/>
        <w:t>Erde bewahren</w:t>
      </w:r>
    </w:p>
    <w:p w14:paraId="500B0C46" w14:textId="77777777" w:rsidR="00AB481F" w:rsidRDefault="00AB481F" w:rsidP="00AB481F">
      <w:r>
        <w:t>3.</w:t>
      </w:r>
      <w:r>
        <w:tab/>
        <w:t>Die Zukunft entwickeln</w:t>
      </w:r>
    </w:p>
    <w:p w14:paraId="52E2B7B0" w14:textId="77777777" w:rsidR="00AB481F" w:rsidRDefault="00AB481F" w:rsidP="00AB481F">
      <w:r>
        <w:t>4.</w:t>
      </w:r>
      <w:r>
        <w:tab/>
        <w:t>In Frieden zusammenleben</w:t>
      </w:r>
    </w:p>
    <w:p w14:paraId="45CE62A9" w14:textId="77777777" w:rsidR="00AB481F" w:rsidRDefault="00AB481F" w:rsidP="00AB481F"/>
    <w:p w14:paraId="5EADC81B" w14:textId="4DDA2BC7" w:rsidR="00AB481F" w:rsidRPr="00AB481F" w:rsidRDefault="00AB481F" w:rsidP="00AB481F">
      <w:pPr>
        <w:rPr>
          <w:u w:val="single"/>
        </w:rPr>
      </w:pPr>
      <w:r w:rsidRPr="00AB481F">
        <w:rPr>
          <w:u w:val="single"/>
        </w:rPr>
        <w:t>2. Leitbild der Schule</w:t>
      </w:r>
    </w:p>
    <w:p w14:paraId="4BE2A699" w14:textId="77777777" w:rsidR="00AB481F" w:rsidRDefault="00AB481F" w:rsidP="00AB481F">
      <w:r>
        <w:t>Unsere Schule ist ein Lern- und Lebensort, an dem Kinder:</w:t>
      </w:r>
    </w:p>
    <w:p w14:paraId="511E1FE9" w14:textId="77777777" w:rsidR="00AB481F" w:rsidRDefault="00AB481F" w:rsidP="00AB481F">
      <w:pPr>
        <w:spacing w:line="240" w:lineRule="auto"/>
      </w:pPr>
      <w:r>
        <w:t>•</w:t>
      </w:r>
      <w:r>
        <w:tab/>
        <w:t>sich sicher, angenommen und wertgeschätzt fühlen,</w:t>
      </w:r>
    </w:p>
    <w:p w14:paraId="0BBB0FCE" w14:textId="77777777" w:rsidR="00AB481F" w:rsidRDefault="00AB481F" w:rsidP="00AB481F">
      <w:pPr>
        <w:spacing w:line="240" w:lineRule="auto"/>
      </w:pPr>
      <w:r>
        <w:t>•</w:t>
      </w:r>
      <w:r>
        <w:tab/>
        <w:t>ihre individuellen Stärken entdecken und weiterentwickeln,</w:t>
      </w:r>
    </w:p>
    <w:p w14:paraId="225A035E" w14:textId="77777777" w:rsidR="00AB481F" w:rsidRDefault="00AB481F" w:rsidP="00AB481F">
      <w:pPr>
        <w:spacing w:line="240" w:lineRule="auto"/>
      </w:pPr>
      <w:r>
        <w:t>•</w:t>
      </w:r>
      <w:r>
        <w:tab/>
        <w:t>Verantwortung für ihr Lernen und Handeln übernehmen,</w:t>
      </w:r>
    </w:p>
    <w:p w14:paraId="723FE318" w14:textId="77777777" w:rsidR="00AB481F" w:rsidRDefault="00AB481F" w:rsidP="00AB481F">
      <w:pPr>
        <w:spacing w:line="240" w:lineRule="auto"/>
      </w:pPr>
      <w:r>
        <w:t>•</w:t>
      </w:r>
      <w:r>
        <w:tab/>
        <w:t>gesundheitsbewusst und umweltbewusst handeln,</w:t>
      </w:r>
    </w:p>
    <w:p w14:paraId="17F80788" w14:textId="77777777" w:rsidR="00AB481F" w:rsidRDefault="00AB481F" w:rsidP="00AB481F">
      <w:pPr>
        <w:spacing w:line="240" w:lineRule="auto"/>
      </w:pPr>
      <w:r>
        <w:t>•</w:t>
      </w:r>
      <w:r>
        <w:tab/>
        <w:t>demokratische Formen des Zusammenlebens kennenlernen,</w:t>
      </w:r>
    </w:p>
    <w:p w14:paraId="2145B0F8" w14:textId="77777777" w:rsidR="00AB481F" w:rsidRDefault="00AB481F" w:rsidP="00AB481F">
      <w:pPr>
        <w:spacing w:line="240" w:lineRule="auto"/>
      </w:pPr>
      <w:r>
        <w:t>•</w:t>
      </w:r>
      <w:r>
        <w:tab/>
        <w:t>kulturelle Vielfalt als Bereicherung erfahren,</w:t>
      </w:r>
    </w:p>
    <w:p w14:paraId="09A2D54A" w14:textId="77777777" w:rsidR="00AB481F" w:rsidRDefault="00AB481F" w:rsidP="00AB481F">
      <w:pPr>
        <w:spacing w:line="240" w:lineRule="auto"/>
      </w:pPr>
      <w:r>
        <w:t>•</w:t>
      </w:r>
      <w:r>
        <w:tab/>
        <w:t>Konflikte gewaltfrei und lösungsorientiert bearbeiten,</w:t>
      </w:r>
    </w:p>
    <w:p w14:paraId="46DD3E64" w14:textId="77777777" w:rsidR="00AB481F" w:rsidRDefault="00AB481F" w:rsidP="00AB481F">
      <w:pPr>
        <w:spacing w:line="240" w:lineRule="auto"/>
      </w:pPr>
      <w:r>
        <w:t>•</w:t>
      </w:r>
      <w:r>
        <w:tab/>
        <w:t>digitale Medien sachgerecht, kreativ und verantwortungsvoll nutzen,</w:t>
      </w:r>
    </w:p>
    <w:p w14:paraId="30AF593F" w14:textId="77777777" w:rsidR="00AB481F" w:rsidRDefault="00AB481F" w:rsidP="00AB481F">
      <w:pPr>
        <w:spacing w:line="240" w:lineRule="auto"/>
      </w:pPr>
      <w:r>
        <w:t>•</w:t>
      </w:r>
      <w:r>
        <w:tab/>
        <w:t>ihre Heimat kennenlernen und sich als Teil Europas und der Welt verstehen.</w:t>
      </w:r>
    </w:p>
    <w:p w14:paraId="6E21FA65" w14:textId="77777777" w:rsidR="00AB481F" w:rsidRDefault="00AB481F" w:rsidP="00AB481F">
      <w:pPr>
        <w:spacing w:line="240" w:lineRule="auto"/>
      </w:pPr>
    </w:p>
    <w:p w14:paraId="359BC7F9" w14:textId="77777777" w:rsidR="00AB481F" w:rsidRDefault="00AB481F" w:rsidP="00AB481F">
      <w:pPr>
        <w:spacing w:line="240" w:lineRule="auto"/>
      </w:pPr>
    </w:p>
    <w:p w14:paraId="54EA87E6" w14:textId="77777777" w:rsidR="00AB481F" w:rsidRPr="00AB481F" w:rsidRDefault="00AB481F" w:rsidP="00AB481F">
      <w:pPr>
        <w:rPr>
          <w:b/>
          <w:bCs/>
          <w:i/>
          <w:iCs/>
        </w:rPr>
      </w:pPr>
      <w:r w:rsidRPr="00AB481F">
        <w:rPr>
          <w:b/>
          <w:bCs/>
          <w:i/>
          <w:iCs/>
        </w:rPr>
        <w:t>Wir lernen miteinander, gestalten unseren Alltag bewusst, bewahren unsere Erde, entwickeln unsere Zukunft und leben in Frieden zusammen.</w:t>
      </w:r>
    </w:p>
    <w:p w14:paraId="6E87A2EE" w14:textId="77777777" w:rsidR="00AB481F" w:rsidRDefault="00AB481F" w:rsidP="00AB481F"/>
    <w:p w14:paraId="00F2D458" w14:textId="77777777" w:rsidR="00AB481F" w:rsidRDefault="00AB481F" w:rsidP="00AB481F"/>
    <w:p w14:paraId="446C6888" w14:textId="3453766C" w:rsidR="00AB481F" w:rsidRPr="00AB481F" w:rsidRDefault="00AB481F" w:rsidP="00AB481F">
      <w:pPr>
        <w:rPr>
          <w:u w:val="single"/>
        </w:rPr>
      </w:pPr>
      <w:r w:rsidRPr="00AB481F">
        <w:rPr>
          <w:u w:val="single"/>
        </w:rPr>
        <w:t>3. Grundlage und Zielsetzung</w:t>
      </w:r>
    </w:p>
    <w:p w14:paraId="0DF30B6A" w14:textId="77777777" w:rsidR="00AB481F" w:rsidRDefault="00AB481F" w:rsidP="00AB481F">
      <w:r>
        <w:t>Das Schulkonzept berücksichtigt zentrale Anliegen des überarbeiteten Lehrplans der Grundschule Sachsen-Anhalt. Dazu gehören insbesondere:</w:t>
      </w:r>
    </w:p>
    <w:p w14:paraId="4009AB76" w14:textId="77777777" w:rsidR="00AB481F" w:rsidRDefault="00AB481F" w:rsidP="00AB481F">
      <w:r>
        <w:t>•</w:t>
      </w:r>
      <w:r>
        <w:tab/>
        <w:t>Kompetenzorientierung,</w:t>
      </w:r>
    </w:p>
    <w:p w14:paraId="4E03B26C" w14:textId="77777777" w:rsidR="00AB481F" w:rsidRDefault="00AB481F" w:rsidP="00AB481F">
      <w:r>
        <w:t>•</w:t>
      </w:r>
      <w:r>
        <w:tab/>
        <w:t>Lebenswelt- und Handlungsorientierung,</w:t>
      </w:r>
    </w:p>
    <w:p w14:paraId="7EE0A9EE" w14:textId="77777777" w:rsidR="00AB481F" w:rsidRDefault="00AB481F" w:rsidP="00AB481F">
      <w:r>
        <w:t>•</w:t>
      </w:r>
      <w:r>
        <w:tab/>
        <w:t>fächerübergreifendes und projektorientiertes Lernen,</w:t>
      </w:r>
    </w:p>
    <w:p w14:paraId="0BE4015B" w14:textId="77777777" w:rsidR="00AB481F" w:rsidRDefault="00AB481F" w:rsidP="00AB481F">
      <w:r>
        <w:t>•</w:t>
      </w:r>
      <w:r>
        <w:tab/>
        <w:t>Sprachbildung in allen Fächern,</w:t>
      </w:r>
    </w:p>
    <w:p w14:paraId="4514B722" w14:textId="77777777" w:rsidR="00AB481F" w:rsidRDefault="00AB481F" w:rsidP="00AB481F">
      <w:r>
        <w:t>•</w:t>
      </w:r>
      <w:r>
        <w:tab/>
        <w:t>individuelle Förderung,</w:t>
      </w:r>
    </w:p>
    <w:p w14:paraId="46C25A3C" w14:textId="77777777" w:rsidR="00AB481F" w:rsidRDefault="00AB481F" w:rsidP="00AB481F">
      <w:r>
        <w:t>•</w:t>
      </w:r>
      <w:r>
        <w:tab/>
        <w:t>Medienbildung und digitale Kompetenz,</w:t>
      </w:r>
    </w:p>
    <w:p w14:paraId="290C8332" w14:textId="77777777" w:rsidR="00AB481F" w:rsidRDefault="00AB481F" w:rsidP="00AB481F">
      <w:r>
        <w:t>•</w:t>
      </w:r>
      <w:r>
        <w:tab/>
        <w:t>demokratische Bildung,</w:t>
      </w:r>
    </w:p>
    <w:p w14:paraId="6011CF02" w14:textId="77777777" w:rsidR="00AB481F" w:rsidRDefault="00AB481F" w:rsidP="00AB481F">
      <w:r>
        <w:t>•</w:t>
      </w:r>
      <w:r>
        <w:tab/>
        <w:t>Bildung für nachhaltige Entwicklung,</w:t>
      </w:r>
    </w:p>
    <w:p w14:paraId="263F6242" w14:textId="77777777" w:rsidR="00AB481F" w:rsidRDefault="00AB481F" w:rsidP="00AB481F">
      <w:r>
        <w:t>•</w:t>
      </w:r>
      <w:r>
        <w:tab/>
        <w:t>Gesundheitsförderung,</w:t>
      </w:r>
    </w:p>
    <w:p w14:paraId="68A95258" w14:textId="77777777" w:rsidR="00AB481F" w:rsidRDefault="00AB481F" w:rsidP="00AB481F">
      <w:r>
        <w:t>•</w:t>
      </w:r>
      <w:r>
        <w:tab/>
        <w:t>kulturelle Bildung,</w:t>
      </w:r>
    </w:p>
    <w:p w14:paraId="42C8E80A" w14:textId="77777777" w:rsidR="00AB481F" w:rsidRDefault="00AB481F" w:rsidP="00AB481F">
      <w:r>
        <w:t>•</w:t>
      </w:r>
      <w:r>
        <w:tab/>
        <w:t>Entwicklung von Selbstständigkeit und Verantwortungsbewusstsein.</w:t>
      </w:r>
    </w:p>
    <w:p w14:paraId="307A9AF4" w14:textId="04C1869B" w:rsidR="00AB481F" w:rsidRDefault="00AB481F" w:rsidP="00AB481F">
      <w:r>
        <w:t xml:space="preserve">Die fachlichen Inhalte werden nicht isoliert betrachtet. Vielmehr werden Zusammenhänge zwischen den Fächern sichtbar gemacht. </w:t>
      </w:r>
    </w:p>
    <w:p w14:paraId="607D3441" w14:textId="77777777" w:rsidR="00AB481F" w:rsidRDefault="00AB481F" w:rsidP="00AB481F"/>
    <w:p w14:paraId="6A975BE1" w14:textId="77777777" w:rsidR="00AB481F" w:rsidRPr="00AB481F" w:rsidRDefault="00AB481F" w:rsidP="00AB481F">
      <w:pPr>
        <w:rPr>
          <w:u w:val="single"/>
        </w:rPr>
      </w:pPr>
      <w:r w:rsidRPr="00AB481F">
        <w:rPr>
          <w:u w:val="single"/>
        </w:rPr>
        <w:t>4. Pädagogische Grundsätze</w:t>
      </w:r>
    </w:p>
    <w:p w14:paraId="4BACAD64" w14:textId="77777777" w:rsidR="00AB481F" w:rsidRPr="00AB481F" w:rsidRDefault="00AB481F" w:rsidP="00AB481F">
      <w:r>
        <w:t xml:space="preserve">4.1 </w:t>
      </w:r>
      <w:r w:rsidRPr="00AB481F">
        <w:t>Kindorientierung</w:t>
      </w:r>
    </w:p>
    <w:p w14:paraId="3A84A953" w14:textId="77777777" w:rsidR="00AB481F" w:rsidRDefault="00AB481F" w:rsidP="00AB481F">
      <w:r>
        <w:t>Die Interessen, Erfahrungen, Fragen und individuellen Voraussetzungen der Kinder bilden einen wichtigen Ausgangspunkt für das Lernen. Die Schülerinnen und Schüler erhalten Möglichkeiten, eigene Fragen zu entwickeln, Entscheidungen zu treffen und Ergebnisse zu präsentieren.</w:t>
      </w:r>
    </w:p>
    <w:p w14:paraId="7E8E9920" w14:textId="77777777" w:rsidR="00AB481F" w:rsidRDefault="00AB481F" w:rsidP="00AB481F"/>
    <w:p w14:paraId="0E60A062" w14:textId="7EC8F5E7" w:rsidR="00AB481F" w:rsidRDefault="00AB481F" w:rsidP="00AB481F">
      <w:r>
        <w:t>4.2 Kompetenzorientierung</w:t>
      </w:r>
    </w:p>
    <w:p w14:paraId="2BF5912A" w14:textId="77777777" w:rsidR="00AB481F" w:rsidRDefault="00AB481F" w:rsidP="00AB481F">
      <w:r>
        <w:t>Die Kinder erwerben fachliche, methodische, soziale, personale und digitale Kompetenzen. Sie sollen Wissen anwenden, Zusammenhänge erkennen, Probleme lösen, miteinander kommunizieren und ihr eigenes Lernen zunehmend reflektieren.</w:t>
      </w:r>
    </w:p>
    <w:p w14:paraId="5E26D3FD" w14:textId="77777777" w:rsidR="00AB481F" w:rsidRDefault="00AB481F" w:rsidP="00AB481F"/>
    <w:p w14:paraId="06CECFA1" w14:textId="3F954FE5" w:rsidR="00AB481F" w:rsidRDefault="00AB481F" w:rsidP="00AB481F">
      <w:r>
        <w:t>4.3 Sprachbildung</w:t>
      </w:r>
    </w:p>
    <w:p w14:paraId="46FFFF06" w14:textId="77777777" w:rsidR="00AB481F" w:rsidRDefault="00AB481F" w:rsidP="00AB481F">
      <w:r>
        <w:t>Sprache ist Grundlage jeden Lernens. Deshalb wird die sprachliche Entwicklung in allen Fächern gezielt unterstützt. Dazu gehören:</w:t>
      </w:r>
    </w:p>
    <w:p w14:paraId="65E7511C" w14:textId="77777777" w:rsidR="00AB481F" w:rsidRDefault="00AB481F" w:rsidP="00AB481F">
      <w:r>
        <w:t>•</w:t>
      </w:r>
      <w:r>
        <w:tab/>
        <w:t>das Erschließen von Sachtexten,</w:t>
      </w:r>
    </w:p>
    <w:p w14:paraId="761F8765" w14:textId="77777777" w:rsidR="00AB481F" w:rsidRDefault="00AB481F" w:rsidP="00AB481F">
      <w:r>
        <w:t>•</w:t>
      </w:r>
      <w:r>
        <w:tab/>
        <w:t>das Erweitern des Wortschatzes,</w:t>
      </w:r>
    </w:p>
    <w:p w14:paraId="329A20EF" w14:textId="77777777" w:rsidR="00AB481F" w:rsidRDefault="00AB481F" w:rsidP="00AB481F">
      <w:r>
        <w:lastRenderedPageBreak/>
        <w:t>•</w:t>
      </w:r>
      <w:r>
        <w:tab/>
        <w:t>das Erklären und Begründen,</w:t>
      </w:r>
    </w:p>
    <w:p w14:paraId="5DEE3263" w14:textId="77777777" w:rsidR="00AB481F" w:rsidRDefault="00AB481F" w:rsidP="00AB481F">
      <w:r>
        <w:t>•</w:t>
      </w:r>
      <w:r>
        <w:tab/>
        <w:t>das richtige Anwenden von Zeitformen,</w:t>
      </w:r>
    </w:p>
    <w:p w14:paraId="160FD756" w14:textId="77777777" w:rsidR="00AB481F" w:rsidRDefault="00AB481F" w:rsidP="00AB481F">
      <w:r>
        <w:t>•</w:t>
      </w:r>
      <w:r>
        <w:tab/>
        <w:t>das Verfassen eigener Texte,</w:t>
      </w:r>
    </w:p>
    <w:p w14:paraId="78C4A9C6" w14:textId="77777777" w:rsidR="00AB481F" w:rsidRDefault="00AB481F" w:rsidP="00AB481F">
      <w:r>
        <w:t>•</w:t>
      </w:r>
      <w:r>
        <w:tab/>
        <w:t>das Präsentieren von Arbeitsergebnissen,</w:t>
      </w:r>
    </w:p>
    <w:p w14:paraId="2BB1FF3A" w14:textId="77777777" w:rsidR="00AB481F" w:rsidRDefault="00AB481F" w:rsidP="00AB481F">
      <w:r>
        <w:t>•</w:t>
      </w:r>
      <w:r>
        <w:tab/>
        <w:t>die Förderung mehrsprachiger Kompetenzen.</w:t>
      </w:r>
    </w:p>
    <w:p w14:paraId="0B615BCF" w14:textId="77777777" w:rsidR="00AB481F" w:rsidRDefault="00AB481F" w:rsidP="00AB481F"/>
    <w:p w14:paraId="669915EE" w14:textId="129F7BE9" w:rsidR="00AB481F" w:rsidRDefault="00AB481F" w:rsidP="00AB481F">
      <w:r>
        <w:t>4.4 Lernen durch Handeln</w:t>
      </w:r>
    </w:p>
    <w:p w14:paraId="19EB3EB4" w14:textId="77777777" w:rsidR="00AB481F" w:rsidRDefault="00AB481F" w:rsidP="00AB481F">
      <w:r>
        <w:t>Die Schülerinnen und Schüler lernen durch Beobachten, Erproben, Untersuchen, Gestalten, Messen, Vergleichen, Diskutieren und Reflektieren. Außerschulische Lernorte und konkrete Projekte ergänzen den Unterricht.</w:t>
      </w:r>
    </w:p>
    <w:p w14:paraId="2E340FC9" w14:textId="77777777" w:rsidR="00AB481F" w:rsidRDefault="00AB481F" w:rsidP="00AB481F"/>
    <w:p w14:paraId="70D140CD" w14:textId="310BD696" w:rsidR="00AB481F" w:rsidRDefault="00AB481F" w:rsidP="00AB481F">
      <w:r>
        <w:t>4.5 Zusammenarbeit und Beteiligung</w:t>
      </w:r>
    </w:p>
    <w:p w14:paraId="26AFE844" w14:textId="77777777" w:rsidR="00AB481F" w:rsidRDefault="00AB481F" w:rsidP="00AB481F">
      <w:r>
        <w:t>Die Schule arbeitet partnerschaftlich mit Eltern, Hort, außerschulischen Einrichtungen und weiteren Kooperationspartnern zusammen. Die Kinder werden ihrem Alter entsprechend an Entscheidungen beteiligt, beispielsweise durch Klassenrat, Schülerrat und Juniorwahlen.</w:t>
      </w:r>
    </w:p>
    <w:p w14:paraId="3F50A254" w14:textId="77777777" w:rsidR="00AB481F" w:rsidRDefault="00AB481F" w:rsidP="00AB481F"/>
    <w:p w14:paraId="456E52D8" w14:textId="1E4E5CF3" w:rsidR="00AB481F" w:rsidRDefault="00AB481F" w:rsidP="00AB481F">
      <w:r>
        <w:t>4.6 Inklusion und Vielfalt</w:t>
      </w:r>
    </w:p>
    <w:p w14:paraId="346CEFA7" w14:textId="77777777" w:rsidR="00AB481F" w:rsidRDefault="00AB481F" w:rsidP="00AB481F">
      <w:r>
        <w:t>Alle Kinder werden in ihrer Individualität wahrgenommen und gefördert. Unterschiedliche Interessen, Fähigkeiten, Sprachen, Religionen, kulturelle Hintergründe und familiäre Lebensformen werden berücksichtigt und wertgeschätzt.</w:t>
      </w:r>
    </w:p>
    <w:p w14:paraId="57A1C0F3" w14:textId="77777777" w:rsidR="00CF6AB2" w:rsidRDefault="00CF6AB2" w:rsidP="00CF6AB2">
      <w:pPr>
        <w:rPr>
          <w:b/>
          <w:bCs/>
        </w:rPr>
      </w:pPr>
    </w:p>
    <w:p w14:paraId="48BFB72D" w14:textId="77777777" w:rsidR="00CF6AB2" w:rsidRDefault="00CF6AB2" w:rsidP="00CF6AB2">
      <w:pPr>
        <w:rPr>
          <w:b/>
          <w:bCs/>
        </w:rPr>
      </w:pPr>
    </w:p>
    <w:p w14:paraId="0D07973B" w14:textId="77777777" w:rsidR="00CF6AB2" w:rsidRDefault="00CF6AB2" w:rsidP="00CF6AB2">
      <w:pPr>
        <w:rPr>
          <w:b/>
          <w:bCs/>
        </w:rPr>
      </w:pPr>
    </w:p>
    <w:p w14:paraId="24AFD925" w14:textId="77777777" w:rsidR="00CF6AB2" w:rsidRDefault="00CF6AB2" w:rsidP="00CF6AB2">
      <w:pPr>
        <w:rPr>
          <w:b/>
          <w:bCs/>
        </w:rPr>
      </w:pPr>
    </w:p>
    <w:p w14:paraId="2FA3E086" w14:textId="77777777" w:rsidR="00CF6AB2" w:rsidRDefault="00CF6AB2" w:rsidP="00CF6AB2">
      <w:pPr>
        <w:rPr>
          <w:b/>
          <w:bCs/>
        </w:rPr>
      </w:pPr>
    </w:p>
    <w:p w14:paraId="5E05CF85" w14:textId="77777777" w:rsidR="00CF6AB2" w:rsidRDefault="00CF6AB2" w:rsidP="00CF6AB2">
      <w:pPr>
        <w:rPr>
          <w:b/>
          <w:bCs/>
        </w:rPr>
      </w:pPr>
    </w:p>
    <w:p w14:paraId="649A5656" w14:textId="77777777" w:rsidR="00CF6AB2" w:rsidRDefault="00CF6AB2" w:rsidP="00CF6AB2">
      <w:pPr>
        <w:rPr>
          <w:b/>
          <w:bCs/>
        </w:rPr>
      </w:pPr>
    </w:p>
    <w:p w14:paraId="5E626374" w14:textId="77777777" w:rsidR="00CF6AB2" w:rsidRDefault="00CF6AB2" w:rsidP="00CF6AB2">
      <w:pPr>
        <w:rPr>
          <w:b/>
          <w:bCs/>
        </w:rPr>
      </w:pPr>
    </w:p>
    <w:p w14:paraId="10DE6F79" w14:textId="77777777" w:rsidR="00CF6AB2" w:rsidRDefault="00CF6AB2" w:rsidP="00CF6AB2">
      <w:pPr>
        <w:rPr>
          <w:b/>
          <w:bCs/>
        </w:rPr>
      </w:pPr>
    </w:p>
    <w:p w14:paraId="54135321" w14:textId="77777777" w:rsidR="00CF6AB2" w:rsidRDefault="00CF6AB2" w:rsidP="00CF6AB2">
      <w:pPr>
        <w:rPr>
          <w:b/>
          <w:bCs/>
        </w:rPr>
      </w:pPr>
    </w:p>
    <w:p w14:paraId="4977BDD8" w14:textId="77777777" w:rsidR="00CF6AB2" w:rsidRDefault="00CF6AB2" w:rsidP="00CF6AB2">
      <w:pPr>
        <w:rPr>
          <w:b/>
          <w:bCs/>
        </w:rPr>
      </w:pPr>
    </w:p>
    <w:p w14:paraId="473A7E34" w14:textId="77777777" w:rsidR="00CF6AB2" w:rsidRDefault="00CF6AB2" w:rsidP="00CF6AB2">
      <w:pPr>
        <w:rPr>
          <w:b/>
          <w:bCs/>
        </w:rPr>
      </w:pPr>
    </w:p>
    <w:p w14:paraId="1DBA3337" w14:textId="77777777" w:rsidR="00CF6AB2" w:rsidRDefault="00CF6AB2" w:rsidP="00CF6AB2">
      <w:pPr>
        <w:rPr>
          <w:b/>
          <w:bCs/>
        </w:rPr>
      </w:pPr>
    </w:p>
    <w:p w14:paraId="6AD4611A" w14:textId="77777777" w:rsidR="00CF6AB2" w:rsidRDefault="00CF6AB2" w:rsidP="00CF6AB2">
      <w:pPr>
        <w:rPr>
          <w:b/>
          <w:bCs/>
        </w:rPr>
      </w:pPr>
    </w:p>
    <w:p w14:paraId="7C8A58B9" w14:textId="77777777" w:rsidR="00CF6AB2" w:rsidRDefault="00CF6AB2" w:rsidP="00CF6AB2">
      <w:pPr>
        <w:rPr>
          <w:b/>
          <w:bCs/>
        </w:rPr>
      </w:pPr>
    </w:p>
    <w:p w14:paraId="2786FFCB" w14:textId="163A2ECF" w:rsidR="00CF6AB2" w:rsidRPr="00CF6AB2" w:rsidRDefault="00CF6AB2" w:rsidP="00CF6AB2">
      <w:pPr>
        <w:rPr>
          <w:u w:val="single"/>
        </w:rPr>
      </w:pPr>
      <w:r>
        <w:rPr>
          <w:u w:val="single"/>
        </w:rPr>
        <w:t>5</w:t>
      </w:r>
      <w:r w:rsidRPr="00CF6AB2">
        <w:rPr>
          <w:u w:val="single"/>
        </w:rPr>
        <w:t>. Fächerübergreifende Themenkomplexe</w:t>
      </w:r>
    </w:p>
    <w:p w14:paraId="010FC84C" w14:textId="77777777" w:rsidR="00CF6AB2" w:rsidRPr="00CF6AB2" w:rsidRDefault="00CF6AB2" w:rsidP="00CF6AB2">
      <w:r w:rsidRPr="00CF6AB2">
        <w:t>Themenkomplex 1: Den Alltag bewusst gestalten</w:t>
      </w:r>
    </w:p>
    <w:tbl>
      <w:tblPr>
        <w:tblW w:w="0" w:type="auto"/>
        <w:tblCellMar>
          <w:top w:w="15" w:type="dxa"/>
          <w:left w:w="15" w:type="dxa"/>
          <w:bottom w:w="15" w:type="dxa"/>
          <w:right w:w="15" w:type="dxa"/>
        </w:tblCellMar>
        <w:tblLook w:val="04A0" w:firstRow="1" w:lastRow="0" w:firstColumn="1" w:lastColumn="0" w:noHBand="0" w:noVBand="1"/>
      </w:tblPr>
      <w:tblGrid>
        <w:gridCol w:w="1405"/>
        <w:gridCol w:w="1883"/>
        <w:gridCol w:w="3210"/>
        <w:gridCol w:w="2558"/>
      </w:tblGrid>
      <w:tr w:rsidR="00CF6AB2" w:rsidRPr="00CF6AB2" w14:paraId="37C3148B" w14:textId="77777777" w:rsidTr="00BE2F9B">
        <w:trPr>
          <w:tblHeader/>
        </w:trPr>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583ABE7" w14:textId="77777777" w:rsidR="00CF6AB2" w:rsidRPr="00CF6AB2" w:rsidRDefault="00CF6AB2" w:rsidP="00CF6AB2">
            <w:pPr>
              <w:rPr>
                <w:b/>
                <w:bCs/>
              </w:rPr>
            </w:pPr>
            <w:r w:rsidRPr="00CF6AB2">
              <w:rPr>
                <w:b/>
                <w:bCs/>
              </w:rPr>
              <w:t>Schwerpunkt</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766A1C6" w14:textId="77777777" w:rsidR="00CF6AB2" w:rsidRPr="00CF6AB2" w:rsidRDefault="00CF6AB2" w:rsidP="00CF6AB2">
            <w:pPr>
              <w:rPr>
                <w:b/>
                <w:bCs/>
              </w:rPr>
            </w:pPr>
            <w:r w:rsidRPr="00CF6AB2">
              <w:rPr>
                <w:b/>
                <w:bCs/>
              </w:rPr>
              <w:t>Inhalte und Vorhaben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758FA99" w14:textId="77777777" w:rsidR="00CF6AB2" w:rsidRPr="00CF6AB2" w:rsidRDefault="00CF6AB2" w:rsidP="00CF6AB2">
            <w:pPr>
              <w:rPr>
                <w:b/>
                <w:bCs/>
              </w:rPr>
            </w:pPr>
            <w:r w:rsidRPr="00CF6AB2">
              <w:rPr>
                <w:b/>
                <w:bCs/>
              </w:rPr>
              <w:t>Mögliche Fächerverbindungen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B92BF56" w14:textId="77777777" w:rsidR="00CF6AB2" w:rsidRPr="00CF6AB2" w:rsidRDefault="00CF6AB2" w:rsidP="00CF6AB2">
            <w:pPr>
              <w:rPr>
                <w:b/>
                <w:bCs/>
              </w:rPr>
            </w:pPr>
            <w:r w:rsidRPr="00CF6AB2">
              <w:rPr>
                <w:b/>
                <w:bCs/>
              </w:rPr>
              <w:t>Mögliche Ergebnisse</w:t>
            </w:r>
          </w:p>
        </w:tc>
      </w:tr>
      <w:tr w:rsidR="00CF6AB2" w:rsidRPr="00CF6AB2" w14:paraId="5E51D4DA"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1F7EB37" w14:textId="77777777" w:rsidR="00CF6AB2" w:rsidRPr="00CF6AB2" w:rsidRDefault="00CF6AB2" w:rsidP="00CF6AB2">
            <w:r w:rsidRPr="00CF6AB2">
              <w:t>Gesundheit und Ernährung</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F078B34" w14:textId="77777777" w:rsidR="00CF6AB2" w:rsidRPr="00CF6AB2" w:rsidRDefault="00CF6AB2" w:rsidP="00CF6AB2">
            <w:r w:rsidRPr="00CF6AB2">
              <w:t>Stimmhygiene, gesundes Frühstück, „Food and English Breakfast“, Frühstücksbasare, Kartoffelprojekt, Herkunft und Verarbeitung von Lebensmitteln, bewusster Umgang mit Lebensmitteln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F7404C9" w14:textId="77777777" w:rsidR="00CF6AB2" w:rsidRPr="00CF6AB2" w:rsidRDefault="00CF6AB2" w:rsidP="00CF6AB2">
            <w:r w:rsidRPr="00CF6AB2">
              <w:rPr>
                <w:b/>
                <w:bCs/>
              </w:rPr>
              <w:t>Sachunterricht:</w:t>
            </w:r>
            <w:r w:rsidRPr="00CF6AB2">
              <w:t> Ernährung, Gesundheit, Kartoffel als Nutzpflanze</w:t>
            </w:r>
            <w:r w:rsidRPr="00CF6AB2">
              <w:br/>
            </w:r>
            <w:r w:rsidRPr="00CF6AB2">
              <w:rPr>
                <w:b/>
                <w:bCs/>
              </w:rPr>
              <w:t>Deutsch:</w:t>
            </w:r>
            <w:r w:rsidRPr="00CF6AB2">
              <w:t> Rezepte, Sachtexte, Vorgangsbeschreibungen</w:t>
            </w:r>
            <w:r w:rsidRPr="00CF6AB2">
              <w:br/>
            </w:r>
            <w:r w:rsidRPr="00CF6AB2">
              <w:rPr>
                <w:b/>
                <w:bCs/>
              </w:rPr>
              <w:t>Englisch:</w:t>
            </w:r>
            <w:r w:rsidRPr="00CF6AB2">
              <w:t> Lebensmittel und Mahlzeiten, English Breakfast</w:t>
            </w:r>
            <w:r w:rsidRPr="00CF6AB2">
              <w:br/>
            </w:r>
            <w:r w:rsidRPr="00CF6AB2">
              <w:rPr>
                <w:b/>
                <w:bCs/>
              </w:rPr>
              <w:t>Mathematik:</w:t>
            </w:r>
            <w:r w:rsidRPr="00CF6AB2">
              <w:t> Mengen, Preise, Geld, Datenerhebung</w:t>
            </w:r>
            <w:r w:rsidRPr="00CF6AB2">
              <w:br/>
            </w:r>
            <w:r w:rsidRPr="00CF6AB2">
              <w:rPr>
                <w:b/>
                <w:bCs/>
              </w:rPr>
              <w:t>Musik:</w:t>
            </w:r>
            <w:r w:rsidRPr="00CF6AB2">
              <w:t> Atem- und Stimmübungen</w:t>
            </w:r>
            <w:r w:rsidRPr="00CF6AB2">
              <w:br/>
            </w:r>
            <w:r w:rsidRPr="00CF6AB2">
              <w:rPr>
                <w:b/>
                <w:bCs/>
              </w:rPr>
              <w:t>Kunst:</w:t>
            </w:r>
            <w:r w:rsidRPr="00CF6AB2">
              <w:t> Plakate und Speisekarten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0E86405" w14:textId="77777777" w:rsidR="00CF6AB2" w:rsidRPr="00CF6AB2" w:rsidRDefault="00CF6AB2" w:rsidP="00CF6AB2">
            <w:r w:rsidRPr="00CF6AB2">
              <w:t>Gesundes Frühstücksbuffet, Frühstücksbasar, Kartoffelmappe, Rezeptesammlung, Plakat „Gesund frühstücken“</w:t>
            </w:r>
          </w:p>
        </w:tc>
      </w:tr>
      <w:tr w:rsidR="00CF6AB2" w:rsidRPr="00CF6AB2" w14:paraId="6DB3D780"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45FA284" w14:textId="77777777" w:rsidR="00CF6AB2" w:rsidRPr="00CF6AB2" w:rsidRDefault="00CF6AB2" w:rsidP="00CF6AB2">
            <w:r w:rsidRPr="00CF6AB2">
              <w:t>Heimat und Wohnort</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63EA43F8" w14:textId="77777777" w:rsidR="00CF6AB2" w:rsidRPr="00CF6AB2" w:rsidRDefault="00CF6AB2" w:rsidP="00CF6AB2">
            <w:r w:rsidRPr="00CF6AB2">
              <w:t>Heimatort, Sachsen-Anhalt, Deutschland, Europa, Europäische Union, europäische Länder, Familie und Menschen im eigenen Leben, Stadtwache, Kirschfestlied, regionale Traditionen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D3E6CC4" w14:textId="77777777" w:rsidR="00CF6AB2" w:rsidRPr="00CF6AB2" w:rsidRDefault="00CF6AB2" w:rsidP="00CF6AB2">
            <w:r w:rsidRPr="00CF6AB2">
              <w:rPr>
                <w:b/>
                <w:bCs/>
              </w:rPr>
              <w:t>Sachunterricht:</w:t>
            </w:r>
            <w:r w:rsidRPr="00CF6AB2">
              <w:t> Wohnort, Region, Sachsen-Anhalt, Deutschland und Europa</w:t>
            </w:r>
            <w:r w:rsidRPr="00CF6AB2">
              <w:br/>
            </w:r>
            <w:r w:rsidRPr="00CF6AB2">
              <w:rPr>
                <w:b/>
                <w:bCs/>
              </w:rPr>
              <w:t>Deutsch:</w:t>
            </w:r>
            <w:r w:rsidRPr="00CF6AB2">
              <w:t> Steckbriefe, Interviews, Berichte und Beschreibungen</w:t>
            </w:r>
            <w:r w:rsidRPr="00CF6AB2">
              <w:br/>
            </w:r>
            <w:r w:rsidRPr="00CF6AB2">
              <w:rPr>
                <w:b/>
                <w:bCs/>
              </w:rPr>
              <w:t>Englisch:</w:t>
            </w:r>
            <w:r w:rsidRPr="00CF6AB2">
              <w:t> Länder Europas und einfache landeskundliche Inhalte</w:t>
            </w:r>
            <w:r w:rsidRPr="00CF6AB2">
              <w:br/>
            </w:r>
            <w:r w:rsidRPr="00CF6AB2">
              <w:rPr>
                <w:b/>
                <w:bCs/>
              </w:rPr>
              <w:t>Musik:</w:t>
            </w:r>
            <w:r w:rsidRPr="00CF6AB2">
              <w:t> Kirschfestlied, Lieder aus Europa</w:t>
            </w:r>
            <w:r w:rsidRPr="00CF6AB2">
              <w:br/>
            </w:r>
            <w:r w:rsidRPr="00CF6AB2">
              <w:rPr>
                <w:b/>
                <w:bCs/>
              </w:rPr>
              <w:t>Kunst:</w:t>
            </w:r>
            <w:r w:rsidRPr="00CF6AB2">
              <w:t> Karten, Wappen und Sehenswürdigkeiten</w:t>
            </w:r>
            <w:r w:rsidRPr="00CF6AB2">
              <w:br/>
            </w:r>
            <w:r w:rsidRPr="00CF6AB2">
              <w:rPr>
                <w:b/>
                <w:bCs/>
              </w:rPr>
              <w:t>Ethik/Religion:</w:t>
            </w:r>
            <w:r w:rsidRPr="00CF6AB2">
              <w:t> Familie, Beziehungen und unterschiedliche Lebensformen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EDF75B7" w14:textId="77777777" w:rsidR="00CF6AB2" w:rsidRPr="00CF6AB2" w:rsidRDefault="00CF6AB2" w:rsidP="00CF6AB2">
            <w:r w:rsidRPr="00CF6AB2">
              <w:t>Heimatmappe, Europakarte, Interviews, Präsentationen, musikalische Beiträge, Collage „Meine Heimat – meine Welt“</w:t>
            </w:r>
          </w:p>
        </w:tc>
      </w:tr>
      <w:tr w:rsidR="00CF6AB2" w:rsidRPr="00CF6AB2" w14:paraId="5BC8C81D"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75F4A87" w14:textId="77777777" w:rsidR="00CF6AB2" w:rsidRPr="00CF6AB2" w:rsidRDefault="00CF6AB2" w:rsidP="00CF6AB2">
            <w:r w:rsidRPr="00CF6AB2">
              <w:t>Mobilität und Verkehr</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DBAEECB" w14:textId="77777777" w:rsidR="00CF6AB2" w:rsidRPr="00CF6AB2" w:rsidRDefault="00CF6AB2" w:rsidP="00CF6AB2">
            <w:r w:rsidRPr="00CF6AB2">
              <w:t>Tage der Verkehrserziehung, Fahrradprüfung, sicherer Schulweg, Schulfahrten, umweltfreundlich</w:t>
            </w:r>
            <w:r w:rsidRPr="00CF6AB2">
              <w:lastRenderedPageBreak/>
              <w:t>e Fortbewegung, Verkehrsmittel, Choreografien, „Traffic“, Karten lesen, Strecken messen und einzeichnen, Kalender, Zeitplanung, Schulwege von Kindern in anderen Ländern, Kinderrechte, Datenerhebung, Umgang mit Geld, Zeitformen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7679BBD" w14:textId="77777777" w:rsidR="00CF6AB2" w:rsidRPr="00CF6AB2" w:rsidRDefault="00CF6AB2" w:rsidP="00CF6AB2">
            <w:r w:rsidRPr="00CF6AB2">
              <w:rPr>
                <w:b/>
                <w:bCs/>
              </w:rPr>
              <w:lastRenderedPageBreak/>
              <w:t>Sachunterricht:</w:t>
            </w:r>
            <w:r w:rsidRPr="00CF6AB2">
              <w:t> Verkehrssicherheit, Verkehrsmittel, klimafreundliche Mobilität</w:t>
            </w:r>
            <w:r w:rsidRPr="00CF6AB2">
              <w:br/>
            </w:r>
            <w:r w:rsidRPr="00CF6AB2">
              <w:rPr>
                <w:b/>
                <w:bCs/>
              </w:rPr>
              <w:t>Mathematik:</w:t>
            </w:r>
            <w:r w:rsidRPr="00CF6AB2">
              <w:t> Strecken, Zeiten, Entfernungen, Fahrpreise, Diagramme</w:t>
            </w:r>
            <w:r w:rsidRPr="00CF6AB2">
              <w:br/>
            </w:r>
            <w:r w:rsidRPr="00CF6AB2">
              <w:rPr>
                <w:b/>
                <w:bCs/>
              </w:rPr>
              <w:t>Deutsch:</w:t>
            </w:r>
            <w:r w:rsidRPr="00CF6AB2">
              <w:t> Wegbeschreibungen, Berichte, Zeitformen, Sachtexte</w:t>
            </w:r>
            <w:r w:rsidRPr="00CF6AB2">
              <w:br/>
            </w:r>
            <w:r w:rsidRPr="00CF6AB2">
              <w:rPr>
                <w:b/>
                <w:bCs/>
              </w:rPr>
              <w:lastRenderedPageBreak/>
              <w:t>Englisch:</w:t>
            </w:r>
            <w:r w:rsidRPr="00CF6AB2">
              <w:t> Verkehrsmittel und Wegbeschreibungen</w:t>
            </w:r>
            <w:r w:rsidRPr="00CF6AB2">
              <w:br/>
            </w:r>
            <w:r w:rsidRPr="00CF6AB2">
              <w:rPr>
                <w:b/>
                <w:bCs/>
              </w:rPr>
              <w:t>Sport:</w:t>
            </w:r>
            <w:r w:rsidRPr="00CF6AB2">
              <w:t> Bewegungsaufgaben und Choreografien</w:t>
            </w:r>
            <w:r w:rsidRPr="00CF6AB2">
              <w:br/>
            </w:r>
            <w:r w:rsidRPr="00CF6AB2">
              <w:rPr>
                <w:b/>
                <w:bCs/>
              </w:rPr>
              <w:t>Kunst/Musik:</w:t>
            </w:r>
            <w:r w:rsidRPr="00CF6AB2">
              <w:t> Verkehrsschilder, Klang- und Bewegungsbilder</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CCE9221" w14:textId="77777777" w:rsidR="00CF6AB2" w:rsidRPr="00CF6AB2" w:rsidRDefault="00CF6AB2" w:rsidP="00CF6AB2">
            <w:r w:rsidRPr="00CF6AB2">
              <w:lastRenderedPageBreak/>
              <w:t>Schulwegeplan, Verkehrssicherheitsplakate, Fahrradparcours, Datenauswertung, Choreografie, Präsentation „Kinder auf dem Schulweg weltweit“</w:t>
            </w:r>
          </w:p>
        </w:tc>
      </w:tr>
      <w:tr w:rsidR="00CF6AB2" w:rsidRPr="00CF6AB2" w14:paraId="3C4FC664"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0B1EF5B" w14:textId="77777777" w:rsidR="00CF6AB2" w:rsidRPr="00CF6AB2" w:rsidRDefault="00CF6AB2" w:rsidP="00CF6AB2">
            <w:r w:rsidRPr="00CF6AB2">
              <w:lastRenderedPageBreak/>
              <w:t>Familie und soziales Umfeld</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5384257" w14:textId="77777777" w:rsidR="00CF6AB2" w:rsidRPr="00CF6AB2" w:rsidRDefault="00CF6AB2" w:rsidP="00CF6AB2">
            <w:r w:rsidRPr="00CF6AB2">
              <w:t>Familienformen, wichtige Menschen im eigenen Leben, Beziehungen, Verantwortung und Rücksichtnahme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A55B3A2" w14:textId="77777777" w:rsidR="00CF6AB2" w:rsidRPr="00CF6AB2" w:rsidRDefault="00CF6AB2" w:rsidP="00CF6AB2">
            <w:r w:rsidRPr="00CF6AB2">
              <w:rPr>
                <w:b/>
                <w:bCs/>
              </w:rPr>
              <w:t>Deutsch:</w:t>
            </w:r>
            <w:r w:rsidRPr="00CF6AB2">
              <w:t> Interviews, Beschreibungen und Geschichten</w:t>
            </w:r>
            <w:r w:rsidRPr="00CF6AB2">
              <w:br/>
            </w:r>
            <w:r w:rsidRPr="00CF6AB2">
              <w:rPr>
                <w:b/>
                <w:bCs/>
              </w:rPr>
              <w:t>Ethik/Religion:</w:t>
            </w:r>
            <w:r w:rsidRPr="00CF6AB2">
              <w:t> Familie, Freundschaft und Verantwortung</w:t>
            </w:r>
            <w:r w:rsidRPr="00CF6AB2">
              <w:br/>
            </w:r>
            <w:r w:rsidRPr="00CF6AB2">
              <w:rPr>
                <w:b/>
                <w:bCs/>
              </w:rPr>
              <w:t>Sachunterricht:</w:t>
            </w:r>
            <w:r w:rsidRPr="00CF6AB2">
              <w:t> Lebenswelten von Kindern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4D93840" w14:textId="77777777" w:rsidR="00CF6AB2" w:rsidRPr="00CF6AB2" w:rsidRDefault="00CF6AB2" w:rsidP="00CF6AB2">
            <w:r w:rsidRPr="00CF6AB2">
              <w:t>Familienporträts, Interviewauswertung, Klassenbuch „Menschen, die mir wichtig sind“</w:t>
            </w:r>
          </w:p>
        </w:tc>
      </w:tr>
    </w:tbl>
    <w:p w14:paraId="3515E551" w14:textId="77777777" w:rsidR="00CF6AB2" w:rsidRDefault="00CF6AB2" w:rsidP="00CF6AB2">
      <w:pPr>
        <w:rPr>
          <w:b/>
          <w:bCs/>
        </w:rPr>
      </w:pPr>
    </w:p>
    <w:p w14:paraId="5B7ACDAF" w14:textId="51228A06" w:rsidR="00CF6AB2" w:rsidRPr="00CF6AB2" w:rsidRDefault="00CF6AB2" w:rsidP="00CF6AB2">
      <w:r w:rsidRPr="00CF6AB2">
        <w:t>Projekte zu Themenkomplex 1</w:t>
      </w:r>
    </w:p>
    <w:tbl>
      <w:tblPr>
        <w:tblW w:w="0" w:type="auto"/>
        <w:tblCellMar>
          <w:top w:w="15" w:type="dxa"/>
          <w:left w:w="15" w:type="dxa"/>
          <w:bottom w:w="15" w:type="dxa"/>
          <w:right w:w="15" w:type="dxa"/>
        </w:tblCellMar>
        <w:tblLook w:val="04A0" w:firstRow="1" w:lastRow="0" w:firstColumn="1" w:lastColumn="0" w:noHBand="0" w:noVBand="1"/>
      </w:tblPr>
      <w:tblGrid>
        <w:gridCol w:w="1961"/>
        <w:gridCol w:w="3670"/>
        <w:gridCol w:w="3425"/>
      </w:tblGrid>
      <w:tr w:rsidR="00CF6AB2" w:rsidRPr="00CF6AB2" w14:paraId="21269AAB" w14:textId="77777777" w:rsidTr="00BE2F9B">
        <w:trPr>
          <w:tblHeader/>
        </w:trPr>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13186DF" w14:textId="77777777" w:rsidR="00CF6AB2" w:rsidRPr="00CF6AB2" w:rsidRDefault="00CF6AB2" w:rsidP="00CF6AB2">
            <w:pPr>
              <w:rPr>
                <w:b/>
                <w:bCs/>
              </w:rPr>
            </w:pPr>
            <w:r w:rsidRPr="00CF6AB2">
              <w:rPr>
                <w:b/>
                <w:bCs/>
              </w:rPr>
              <w:t>Projekt</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40FD9C0" w14:textId="77777777" w:rsidR="00CF6AB2" w:rsidRPr="00CF6AB2" w:rsidRDefault="00CF6AB2" w:rsidP="00CF6AB2">
            <w:pPr>
              <w:rPr>
                <w:b/>
                <w:bCs/>
              </w:rPr>
            </w:pPr>
            <w:r w:rsidRPr="00CF6AB2">
              <w:rPr>
                <w:b/>
                <w:bCs/>
              </w:rPr>
              <w:t>Mögliche Inhalte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F217231" w14:textId="77777777" w:rsidR="00CF6AB2" w:rsidRPr="00CF6AB2" w:rsidRDefault="00CF6AB2" w:rsidP="00CF6AB2">
            <w:pPr>
              <w:rPr>
                <w:b/>
                <w:bCs/>
              </w:rPr>
            </w:pPr>
            <w:r w:rsidRPr="00CF6AB2">
              <w:rPr>
                <w:b/>
                <w:bCs/>
              </w:rPr>
              <w:t>Mögliche Produkte</w:t>
            </w:r>
          </w:p>
        </w:tc>
      </w:tr>
      <w:tr w:rsidR="00CF6AB2" w:rsidRPr="00CF6AB2" w14:paraId="09CD6BCC"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610855EE" w14:textId="77777777" w:rsidR="00CF6AB2" w:rsidRPr="00CF6AB2" w:rsidRDefault="00CF6AB2" w:rsidP="00CF6AB2">
            <w:r w:rsidRPr="00CF6AB2">
              <w:t>Verkehrserziehung</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7D57410" w14:textId="77777777" w:rsidR="00CF6AB2" w:rsidRPr="00CF6AB2" w:rsidRDefault="00CF6AB2" w:rsidP="00CF6AB2">
            <w:r w:rsidRPr="00CF6AB2">
              <w:t>Verkehrssicherheitstraining, Schulwegbegehung, Fahrradparcours, Fahrradprüfung, Untersuchung der Schulwege, Vergleich verschiedener Verkehrsmittel</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2D2532A" w14:textId="77777777" w:rsidR="00CF6AB2" w:rsidRPr="00CF6AB2" w:rsidRDefault="00CF6AB2" w:rsidP="00CF6AB2">
            <w:r w:rsidRPr="00CF6AB2">
              <w:t>Schulwegeplan, Verkehrssicherheitsausstellung, Diagramme, Präsentationen</w:t>
            </w:r>
          </w:p>
        </w:tc>
      </w:tr>
      <w:tr w:rsidR="00CF6AB2" w:rsidRPr="00CF6AB2" w14:paraId="1C89FB9A"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8AD1633" w14:textId="77777777" w:rsidR="00CF6AB2" w:rsidRPr="00CF6AB2" w:rsidRDefault="00CF6AB2" w:rsidP="00CF6AB2">
            <w:r w:rsidRPr="00CF6AB2">
              <w:t>Gesund leben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33978FF" w14:textId="77777777" w:rsidR="00CF6AB2" w:rsidRPr="00CF6AB2" w:rsidRDefault="00CF6AB2" w:rsidP="00CF6AB2">
            <w:r w:rsidRPr="00CF6AB2">
              <w:t>Gesundes Frühstück, Bewegung, Stimmhygiene, Ernährungstage, Kartoffelprojekt, Frühstücksbasar</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EE399A4" w14:textId="77777777" w:rsidR="00CF6AB2" w:rsidRPr="00CF6AB2" w:rsidRDefault="00CF6AB2" w:rsidP="00CF6AB2">
            <w:r w:rsidRPr="00CF6AB2">
              <w:t>Gesundheitsmappe, Frühstücksbuffet, Plakate, Rezeptesammlung</w:t>
            </w:r>
          </w:p>
        </w:tc>
      </w:tr>
    </w:tbl>
    <w:p w14:paraId="5AB5E6FD" w14:textId="77777777" w:rsidR="00CF6AB2" w:rsidRDefault="00CF6AB2" w:rsidP="00CF6AB2">
      <w:pPr>
        <w:rPr>
          <w:b/>
          <w:bCs/>
        </w:rPr>
      </w:pPr>
    </w:p>
    <w:p w14:paraId="23E6DC05" w14:textId="77777777" w:rsidR="00CF6AB2" w:rsidRDefault="00CF6AB2" w:rsidP="00CF6AB2">
      <w:pPr>
        <w:rPr>
          <w:b/>
          <w:bCs/>
        </w:rPr>
      </w:pPr>
    </w:p>
    <w:p w14:paraId="32C43188" w14:textId="77777777" w:rsidR="00CF6AB2" w:rsidRDefault="00CF6AB2" w:rsidP="00CF6AB2">
      <w:pPr>
        <w:rPr>
          <w:b/>
          <w:bCs/>
        </w:rPr>
      </w:pPr>
    </w:p>
    <w:p w14:paraId="2636A0AD" w14:textId="77777777" w:rsidR="00CF6AB2" w:rsidRDefault="00CF6AB2" w:rsidP="00CF6AB2">
      <w:pPr>
        <w:rPr>
          <w:b/>
          <w:bCs/>
        </w:rPr>
      </w:pPr>
    </w:p>
    <w:p w14:paraId="7486004F" w14:textId="2BACFB6F" w:rsidR="00CF6AB2" w:rsidRPr="00CF6AB2" w:rsidRDefault="00CF6AB2" w:rsidP="00CF6AB2">
      <w:r w:rsidRPr="00CF6AB2">
        <w:t>Themenkomplex 2: Erde bewahren</w:t>
      </w:r>
    </w:p>
    <w:tbl>
      <w:tblPr>
        <w:tblW w:w="0" w:type="auto"/>
        <w:tblCellMar>
          <w:top w:w="15" w:type="dxa"/>
          <w:left w:w="15" w:type="dxa"/>
          <w:bottom w:w="15" w:type="dxa"/>
          <w:right w:w="15" w:type="dxa"/>
        </w:tblCellMar>
        <w:tblLook w:val="04A0" w:firstRow="1" w:lastRow="0" w:firstColumn="1" w:lastColumn="0" w:noHBand="0" w:noVBand="1"/>
      </w:tblPr>
      <w:tblGrid>
        <w:gridCol w:w="1739"/>
        <w:gridCol w:w="1816"/>
        <w:gridCol w:w="3257"/>
        <w:gridCol w:w="2244"/>
      </w:tblGrid>
      <w:tr w:rsidR="00CF6AB2" w:rsidRPr="00CF6AB2" w14:paraId="6313870B" w14:textId="77777777" w:rsidTr="00BE2F9B">
        <w:trPr>
          <w:tblHeader/>
        </w:trPr>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3C6CDD6" w14:textId="77777777" w:rsidR="00CF6AB2" w:rsidRPr="00CF6AB2" w:rsidRDefault="00CF6AB2" w:rsidP="00CF6AB2">
            <w:pPr>
              <w:rPr>
                <w:b/>
                <w:bCs/>
              </w:rPr>
            </w:pPr>
            <w:r w:rsidRPr="00CF6AB2">
              <w:rPr>
                <w:b/>
                <w:bCs/>
              </w:rPr>
              <w:t>Schwerpunkt</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CD35D64" w14:textId="77777777" w:rsidR="00CF6AB2" w:rsidRPr="00CF6AB2" w:rsidRDefault="00CF6AB2" w:rsidP="00CF6AB2">
            <w:pPr>
              <w:rPr>
                <w:b/>
                <w:bCs/>
              </w:rPr>
            </w:pPr>
            <w:r w:rsidRPr="00CF6AB2">
              <w:rPr>
                <w:b/>
                <w:bCs/>
              </w:rPr>
              <w:t>Inhalte und Vorhaben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3B28638" w14:textId="77777777" w:rsidR="00CF6AB2" w:rsidRPr="00CF6AB2" w:rsidRDefault="00CF6AB2" w:rsidP="00CF6AB2">
            <w:pPr>
              <w:rPr>
                <w:b/>
                <w:bCs/>
              </w:rPr>
            </w:pPr>
            <w:r w:rsidRPr="00CF6AB2">
              <w:rPr>
                <w:b/>
                <w:bCs/>
              </w:rPr>
              <w:t>Mögliche Fächerverbindungen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2D3D15D" w14:textId="77777777" w:rsidR="00CF6AB2" w:rsidRPr="00CF6AB2" w:rsidRDefault="00CF6AB2" w:rsidP="00CF6AB2">
            <w:pPr>
              <w:rPr>
                <w:b/>
                <w:bCs/>
              </w:rPr>
            </w:pPr>
            <w:r w:rsidRPr="00CF6AB2">
              <w:rPr>
                <w:b/>
                <w:bCs/>
              </w:rPr>
              <w:t>Mögliche Ergebnisse</w:t>
            </w:r>
          </w:p>
        </w:tc>
      </w:tr>
      <w:tr w:rsidR="00CF6AB2" w:rsidRPr="00CF6AB2" w14:paraId="185E6553"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F309BEA" w14:textId="77777777" w:rsidR="00CF6AB2" w:rsidRPr="00CF6AB2" w:rsidRDefault="00CF6AB2" w:rsidP="00CF6AB2">
            <w:r w:rsidRPr="00CF6AB2">
              <w:t>Umwelt und Schulgarten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6DA67EE" w14:textId="77777777" w:rsidR="00CF6AB2" w:rsidRPr="00CF6AB2" w:rsidRDefault="00CF6AB2" w:rsidP="00CF6AB2">
            <w:r w:rsidRPr="00CF6AB2">
              <w:t>Schulgarten, Tiere und Pflanzen, Kurzvorträge, Sachtexte zu Ökosystemen, Texterschließung, Naturschutz, Lebenskreisläufe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3D1DC1F" w14:textId="77777777" w:rsidR="00CF6AB2" w:rsidRPr="00CF6AB2" w:rsidRDefault="00CF6AB2" w:rsidP="00CF6AB2">
            <w:r w:rsidRPr="00CF6AB2">
              <w:rPr>
                <w:b/>
                <w:bCs/>
              </w:rPr>
              <w:t>Sachunterricht:</w:t>
            </w:r>
            <w:r w:rsidRPr="00CF6AB2">
              <w:t> Lebensräume, Pflanzen, Tiere, Ökosysteme und Naturschutz</w:t>
            </w:r>
            <w:r w:rsidRPr="00CF6AB2">
              <w:br/>
            </w:r>
            <w:r w:rsidRPr="00CF6AB2">
              <w:rPr>
                <w:b/>
                <w:bCs/>
              </w:rPr>
              <w:t>Deutsch:</w:t>
            </w:r>
            <w:r w:rsidRPr="00CF6AB2">
              <w:t> Sachtexte, Fachbegriffe, Kurzvorträge, Beobachtungsberichte</w:t>
            </w:r>
            <w:r w:rsidRPr="00CF6AB2">
              <w:br/>
            </w:r>
            <w:r w:rsidRPr="00CF6AB2">
              <w:rPr>
                <w:b/>
                <w:bCs/>
              </w:rPr>
              <w:t>Mathematik:</w:t>
            </w:r>
            <w:r w:rsidRPr="00CF6AB2">
              <w:t> Messen, Tabellen, Diagramme, Pflanzenwachstum</w:t>
            </w:r>
            <w:r w:rsidRPr="00CF6AB2">
              <w:br/>
            </w:r>
            <w:r w:rsidRPr="00CF6AB2">
              <w:rPr>
                <w:b/>
                <w:bCs/>
              </w:rPr>
              <w:t>Werken:</w:t>
            </w:r>
            <w:r w:rsidRPr="00CF6AB2">
              <w:t> Holz und Konstruktionen, Werkstoffe und Werkzeuge</w:t>
            </w:r>
            <w:r w:rsidRPr="00CF6AB2">
              <w:br/>
            </w:r>
            <w:r w:rsidRPr="00CF6AB2">
              <w:rPr>
                <w:b/>
                <w:bCs/>
              </w:rPr>
              <w:t>Musik:</w:t>
            </w:r>
            <w:r w:rsidRPr="00CF6AB2">
              <w:t> Schallerzeugung und Naturgeräusche</w:t>
            </w:r>
            <w:r w:rsidRPr="00CF6AB2">
              <w:br/>
            </w:r>
            <w:r w:rsidRPr="00CF6AB2">
              <w:rPr>
                <w:b/>
                <w:bCs/>
              </w:rPr>
              <w:t>Sport:</w:t>
            </w:r>
            <w:r w:rsidRPr="00CF6AB2">
              <w:t> Schwimmen und Sinken, Bewegung in der Natur</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4F64FC1" w14:textId="77777777" w:rsidR="00CF6AB2" w:rsidRPr="00CF6AB2" w:rsidRDefault="00CF6AB2" w:rsidP="00CF6AB2">
            <w:r w:rsidRPr="00CF6AB2">
              <w:t>Schulgartenplan, Tier- und Pflanzenkartei, Forscherhefte, Modelle zu Lebenskreisläufen, Holzmodelle, Klangcollage</w:t>
            </w:r>
          </w:p>
        </w:tc>
      </w:tr>
      <w:tr w:rsidR="00CF6AB2" w:rsidRPr="00CF6AB2" w14:paraId="4D1B0F4C"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861DC31" w14:textId="77777777" w:rsidR="00CF6AB2" w:rsidRPr="00CF6AB2" w:rsidRDefault="00CF6AB2" w:rsidP="00CF6AB2">
            <w:r w:rsidRPr="00CF6AB2">
              <w:t>Klima und Wetter</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D494919" w14:textId="77777777" w:rsidR="00CF6AB2" w:rsidRPr="00CF6AB2" w:rsidRDefault="00CF6AB2" w:rsidP="00CF6AB2">
            <w:r w:rsidRPr="00CF6AB2">
              <w:t>Sachtexte zum Klima, Wetter und Jahreszeiten, „Weather and Seasons“, Wasservolumen und Messen, Wasser als Lebensgrundlage, klimafreundliche Fortbewegung, Tagesbogen der Sonne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F862350" w14:textId="77777777" w:rsidR="00CF6AB2" w:rsidRPr="00CF6AB2" w:rsidRDefault="00CF6AB2" w:rsidP="00CF6AB2">
            <w:r w:rsidRPr="00CF6AB2">
              <w:rPr>
                <w:b/>
                <w:bCs/>
              </w:rPr>
              <w:t>Sachunterricht:</w:t>
            </w:r>
            <w:r w:rsidRPr="00CF6AB2">
              <w:t> Wetter, Klima, Wasserkreislauf, Klimaschutz</w:t>
            </w:r>
            <w:r w:rsidRPr="00CF6AB2">
              <w:br/>
            </w:r>
            <w:r w:rsidRPr="00CF6AB2">
              <w:rPr>
                <w:b/>
                <w:bCs/>
              </w:rPr>
              <w:t>Deutsch:</w:t>
            </w:r>
            <w:r w:rsidRPr="00CF6AB2">
              <w:t> Sachtexte, Wetterberichte, Zusammenfassungen</w:t>
            </w:r>
            <w:r w:rsidRPr="00CF6AB2">
              <w:br/>
            </w:r>
            <w:r w:rsidRPr="00CF6AB2">
              <w:rPr>
                <w:b/>
                <w:bCs/>
              </w:rPr>
              <w:t>Englisch:</w:t>
            </w:r>
            <w:r w:rsidRPr="00CF6AB2">
              <w:t> Wetter und Jahreszeiten</w:t>
            </w:r>
            <w:r w:rsidRPr="00CF6AB2">
              <w:br/>
            </w:r>
            <w:r w:rsidRPr="00CF6AB2">
              <w:rPr>
                <w:b/>
                <w:bCs/>
              </w:rPr>
              <w:t>Mathematik:</w:t>
            </w:r>
            <w:r w:rsidRPr="00CF6AB2">
              <w:t> Volumen, Messwerte, Tabellen und Diagramme</w:t>
            </w:r>
            <w:r w:rsidRPr="00CF6AB2">
              <w:br/>
            </w:r>
            <w:r w:rsidRPr="00CF6AB2">
              <w:rPr>
                <w:b/>
                <w:bCs/>
              </w:rPr>
              <w:t>Sport/Sachunterricht:</w:t>
            </w:r>
            <w:r w:rsidRPr="00CF6AB2">
              <w:t> Bewegung und klimafreundliche Mobilität</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805AF18" w14:textId="77777777" w:rsidR="00CF6AB2" w:rsidRPr="00CF6AB2" w:rsidRDefault="00CF6AB2" w:rsidP="00CF6AB2">
            <w:r w:rsidRPr="00CF6AB2">
              <w:t>Wetterkalender, Wetterbericht, Klimaforscherheft, Wasserprotokolle, Ausstellung zum Wasserkreislauf</w:t>
            </w:r>
          </w:p>
        </w:tc>
      </w:tr>
      <w:tr w:rsidR="00CF6AB2" w:rsidRPr="00CF6AB2" w14:paraId="7195183A"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226BFD0" w14:textId="77777777" w:rsidR="00CF6AB2" w:rsidRPr="00CF6AB2" w:rsidRDefault="00CF6AB2" w:rsidP="00CF6AB2">
            <w:r w:rsidRPr="00CF6AB2">
              <w:t>Artenschutz: Wildbiene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39942F0" w14:textId="77777777" w:rsidR="00CF6AB2" w:rsidRPr="00CF6AB2" w:rsidRDefault="00CF6AB2" w:rsidP="00CF6AB2">
            <w:r w:rsidRPr="00CF6AB2">
              <w:t>Lebensweise und Bedeutung der Wildbiene, Bestäubung, Gefährdung von Insekten, Nahrungspflanze</w:t>
            </w:r>
            <w:r w:rsidRPr="00CF6AB2">
              <w:lastRenderedPageBreak/>
              <w:t>n, Insektenhotel, Insektentränke, Beobachtungen, Artenschutz</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69A9C9C0" w14:textId="77777777" w:rsidR="00CF6AB2" w:rsidRPr="00CF6AB2" w:rsidRDefault="00CF6AB2" w:rsidP="00CF6AB2">
            <w:r w:rsidRPr="00CF6AB2">
              <w:rPr>
                <w:b/>
                <w:bCs/>
              </w:rPr>
              <w:lastRenderedPageBreak/>
              <w:t>Sachunterricht:</w:t>
            </w:r>
            <w:r w:rsidRPr="00CF6AB2">
              <w:t> Körperbau, Lebensweise, Lebensraum und Artenvielfalt</w:t>
            </w:r>
            <w:r w:rsidRPr="00CF6AB2">
              <w:br/>
            </w:r>
            <w:r w:rsidRPr="00CF6AB2">
              <w:rPr>
                <w:b/>
                <w:bCs/>
              </w:rPr>
              <w:t>Deutsch:</w:t>
            </w:r>
            <w:r w:rsidRPr="00CF6AB2">
              <w:t> Sachtexte, Forscherfragen, Vorträge</w:t>
            </w:r>
            <w:r w:rsidRPr="00CF6AB2">
              <w:br/>
            </w:r>
            <w:r w:rsidRPr="00CF6AB2">
              <w:rPr>
                <w:b/>
                <w:bCs/>
              </w:rPr>
              <w:t>Mathematik:</w:t>
            </w:r>
            <w:r w:rsidRPr="00CF6AB2">
              <w:t> Zählen, Messen, Tabellen und Diagramme</w:t>
            </w:r>
            <w:r w:rsidRPr="00CF6AB2">
              <w:br/>
            </w:r>
            <w:r w:rsidRPr="00CF6AB2">
              <w:rPr>
                <w:b/>
                <w:bCs/>
              </w:rPr>
              <w:lastRenderedPageBreak/>
              <w:t>Werken:</w:t>
            </w:r>
            <w:r w:rsidRPr="00CF6AB2">
              <w:t> Bau eines Insektenhotels und einer Insektentränke</w:t>
            </w:r>
            <w:r w:rsidRPr="00CF6AB2">
              <w:br/>
            </w:r>
            <w:r w:rsidRPr="00CF6AB2">
              <w:rPr>
                <w:b/>
                <w:bCs/>
              </w:rPr>
              <w:t>Kunst:</w:t>
            </w:r>
            <w:r w:rsidRPr="00CF6AB2">
              <w:t> Bienenmotive und Informationsplakate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1ADBF6A" w14:textId="77777777" w:rsidR="00CF6AB2" w:rsidRPr="00CF6AB2" w:rsidRDefault="00CF6AB2" w:rsidP="00CF6AB2">
            <w:r w:rsidRPr="00CF6AB2">
              <w:lastRenderedPageBreak/>
              <w:t>Insektenhotel, Insektentränke, Beobachtungstagebuch, Bienenplakate, Ausstellung</w:t>
            </w:r>
          </w:p>
        </w:tc>
      </w:tr>
      <w:tr w:rsidR="00CF6AB2" w:rsidRPr="00CF6AB2" w14:paraId="028D3C63"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FCF5749" w14:textId="77777777" w:rsidR="00CF6AB2" w:rsidRPr="00CF6AB2" w:rsidRDefault="00CF6AB2" w:rsidP="00CF6AB2">
            <w:r w:rsidRPr="00CF6AB2">
              <w:t>Naturphänomene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0549337" w14:textId="77777777" w:rsidR="00CF6AB2" w:rsidRPr="00CF6AB2" w:rsidRDefault="00CF6AB2" w:rsidP="00CF6AB2">
            <w:r w:rsidRPr="00CF6AB2">
              <w:t>Schallerzeugung, Schwimmen und Sinken, Tagesbogen der Sonne, Beobachten und Dokumentieren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7A07D05" w14:textId="77777777" w:rsidR="00CF6AB2" w:rsidRPr="00CF6AB2" w:rsidRDefault="00CF6AB2" w:rsidP="00CF6AB2">
            <w:r w:rsidRPr="00CF6AB2">
              <w:rPr>
                <w:b/>
                <w:bCs/>
              </w:rPr>
              <w:t>Sachunterricht:</w:t>
            </w:r>
            <w:r w:rsidRPr="00CF6AB2">
              <w:t> Naturerscheinungen und Experimente</w:t>
            </w:r>
            <w:r w:rsidRPr="00CF6AB2">
              <w:br/>
            </w:r>
            <w:r w:rsidRPr="00CF6AB2">
              <w:rPr>
                <w:b/>
                <w:bCs/>
              </w:rPr>
              <w:t>Mathematik:</w:t>
            </w:r>
            <w:r w:rsidRPr="00CF6AB2">
              <w:t> Messen und Vergleichen</w:t>
            </w:r>
            <w:r w:rsidRPr="00CF6AB2">
              <w:br/>
            </w:r>
            <w:r w:rsidRPr="00CF6AB2">
              <w:rPr>
                <w:b/>
                <w:bCs/>
              </w:rPr>
              <w:t>Musik:</w:t>
            </w:r>
            <w:r w:rsidRPr="00CF6AB2">
              <w:t> Klänge und Geräusche</w:t>
            </w:r>
            <w:r w:rsidRPr="00CF6AB2">
              <w:br/>
            </w:r>
            <w:r w:rsidRPr="00CF6AB2">
              <w:rPr>
                <w:b/>
                <w:bCs/>
              </w:rPr>
              <w:t>Deutsch:</w:t>
            </w:r>
            <w:r w:rsidRPr="00CF6AB2">
              <w:t> Versuchsprotokolle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2E91311" w14:textId="77777777" w:rsidR="00CF6AB2" w:rsidRPr="00CF6AB2" w:rsidRDefault="00CF6AB2" w:rsidP="00CF6AB2">
            <w:r w:rsidRPr="00CF6AB2">
              <w:t>Experimentiermappe, Versuchsprotokolle, Klangexperimente</w:t>
            </w:r>
          </w:p>
        </w:tc>
      </w:tr>
    </w:tbl>
    <w:p w14:paraId="6AF30A28" w14:textId="77777777" w:rsidR="00CF6AB2" w:rsidRDefault="00CF6AB2" w:rsidP="00CF6AB2">
      <w:pPr>
        <w:rPr>
          <w:b/>
          <w:bCs/>
        </w:rPr>
      </w:pPr>
    </w:p>
    <w:p w14:paraId="7F5240D5" w14:textId="18BECE0A" w:rsidR="00CF6AB2" w:rsidRPr="00CF6AB2" w:rsidRDefault="00CF6AB2" w:rsidP="00CF6AB2">
      <w:r w:rsidRPr="00CF6AB2">
        <w:t>Projekt zu Themenkomplex 2</w:t>
      </w:r>
    </w:p>
    <w:tbl>
      <w:tblPr>
        <w:tblW w:w="0" w:type="auto"/>
        <w:tblCellMar>
          <w:top w:w="15" w:type="dxa"/>
          <w:left w:w="15" w:type="dxa"/>
          <w:bottom w:w="15" w:type="dxa"/>
          <w:right w:w="15" w:type="dxa"/>
        </w:tblCellMar>
        <w:tblLook w:val="04A0" w:firstRow="1" w:lastRow="0" w:firstColumn="1" w:lastColumn="0" w:noHBand="0" w:noVBand="1"/>
      </w:tblPr>
      <w:tblGrid>
        <w:gridCol w:w="1269"/>
        <w:gridCol w:w="4393"/>
        <w:gridCol w:w="3394"/>
      </w:tblGrid>
      <w:tr w:rsidR="00CF6AB2" w:rsidRPr="00CF6AB2" w14:paraId="513628E9" w14:textId="77777777" w:rsidTr="00BE2F9B">
        <w:trPr>
          <w:tblHeader/>
        </w:trPr>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18E254B" w14:textId="08D98709" w:rsidR="00CF6AB2" w:rsidRPr="00CF6AB2" w:rsidRDefault="00CF6AB2" w:rsidP="00CF6AB2">
            <w:pPr>
              <w:rPr>
                <w:b/>
                <w:bCs/>
              </w:rPr>
            </w:pPr>
            <w:r w:rsidRPr="00CF6AB2">
              <w:rPr>
                <w:b/>
                <w:bCs/>
              </w:rPr>
              <w:t>Projekt</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53966AC" w14:textId="77777777" w:rsidR="00CF6AB2" w:rsidRPr="00CF6AB2" w:rsidRDefault="00CF6AB2" w:rsidP="00CF6AB2">
            <w:pPr>
              <w:rPr>
                <w:b/>
                <w:bCs/>
              </w:rPr>
            </w:pPr>
            <w:r w:rsidRPr="00CF6AB2">
              <w:rPr>
                <w:b/>
                <w:bCs/>
              </w:rPr>
              <w:t>Mögliche Inhalte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6247F58" w14:textId="77777777" w:rsidR="00CF6AB2" w:rsidRPr="00CF6AB2" w:rsidRDefault="00CF6AB2" w:rsidP="00CF6AB2">
            <w:pPr>
              <w:rPr>
                <w:b/>
                <w:bCs/>
              </w:rPr>
            </w:pPr>
            <w:r w:rsidRPr="00CF6AB2">
              <w:rPr>
                <w:b/>
                <w:bCs/>
              </w:rPr>
              <w:t>Mögliche Produkte</w:t>
            </w:r>
          </w:p>
        </w:tc>
      </w:tr>
      <w:tr w:rsidR="00CF6AB2" w:rsidRPr="00CF6AB2" w14:paraId="4A4A6D81"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5CC5999" w14:textId="77777777" w:rsidR="00CF6AB2" w:rsidRPr="00CF6AB2" w:rsidRDefault="00CF6AB2" w:rsidP="00CF6AB2">
            <w:r w:rsidRPr="00CF6AB2">
              <w:t>Die vier Elemente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B960C17" w14:textId="77777777" w:rsidR="00CF6AB2" w:rsidRPr="00CF6AB2" w:rsidRDefault="00CF6AB2" w:rsidP="00CF6AB2">
            <w:r w:rsidRPr="00CF6AB2">
              <w:t>Erde, Wasser, Feuer und Luft; Experimente, Eigenschaften der Elemente, Wasserkreislauf, Boden und Pflanzen, Feuer und Sicherheit, Luft und Bewegung, Geschichten, Gedichte, Bilder und Musik</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65A891A" w14:textId="77777777" w:rsidR="00CF6AB2" w:rsidRPr="00CF6AB2" w:rsidRDefault="00CF6AB2" w:rsidP="00CF6AB2">
            <w:r w:rsidRPr="00CF6AB2">
              <w:t>Elementemuseum, Ausstellung, Forschermappen, Experimentierstationen, Präsentation</w:t>
            </w:r>
          </w:p>
        </w:tc>
      </w:tr>
    </w:tbl>
    <w:p w14:paraId="47E86BC2" w14:textId="77777777" w:rsidR="00CF6AB2" w:rsidRDefault="00CF6AB2" w:rsidP="00CF6AB2">
      <w:pPr>
        <w:rPr>
          <w:b/>
          <w:bCs/>
        </w:rPr>
      </w:pPr>
    </w:p>
    <w:p w14:paraId="2457DD82" w14:textId="4AEB8209" w:rsidR="00CF6AB2" w:rsidRPr="00CF6AB2" w:rsidRDefault="00CF6AB2" w:rsidP="00CF6AB2">
      <w:r w:rsidRPr="00CF6AB2">
        <w:t>Festes Vorhaben</w:t>
      </w:r>
    </w:p>
    <w:tbl>
      <w:tblPr>
        <w:tblW w:w="0" w:type="auto"/>
        <w:tblCellMar>
          <w:top w:w="15" w:type="dxa"/>
          <w:left w:w="15" w:type="dxa"/>
          <w:bottom w:w="15" w:type="dxa"/>
          <w:right w:w="15" w:type="dxa"/>
        </w:tblCellMar>
        <w:tblLook w:val="04A0" w:firstRow="1" w:lastRow="0" w:firstColumn="1" w:lastColumn="0" w:noHBand="0" w:noVBand="1"/>
      </w:tblPr>
      <w:tblGrid>
        <w:gridCol w:w="2617"/>
        <w:gridCol w:w="6439"/>
      </w:tblGrid>
      <w:tr w:rsidR="00CF6AB2" w:rsidRPr="00CF6AB2" w14:paraId="6903ED1E" w14:textId="77777777" w:rsidTr="00BE2F9B">
        <w:trPr>
          <w:tblHeader/>
        </w:trPr>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9D9906D" w14:textId="77777777" w:rsidR="00CF6AB2" w:rsidRPr="00CF6AB2" w:rsidRDefault="00CF6AB2" w:rsidP="00CF6AB2">
            <w:pPr>
              <w:rPr>
                <w:b/>
                <w:bCs/>
              </w:rPr>
            </w:pPr>
            <w:r w:rsidRPr="00CF6AB2">
              <w:rPr>
                <w:b/>
                <w:bCs/>
              </w:rPr>
              <w:t>Vorhaben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A869B63" w14:textId="77777777" w:rsidR="00CF6AB2" w:rsidRPr="00CF6AB2" w:rsidRDefault="00CF6AB2" w:rsidP="00CF6AB2">
            <w:pPr>
              <w:rPr>
                <w:b/>
                <w:bCs/>
              </w:rPr>
            </w:pPr>
            <w:r w:rsidRPr="00CF6AB2">
              <w:rPr>
                <w:b/>
                <w:bCs/>
              </w:rPr>
              <w:t>Inhalt</w:t>
            </w:r>
          </w:p>
        </w:tc>
      </w:tr>
      <w:tr w:rsidR="00CF6AB2" w:rsidRPr="00CF6AB2" w14:paraId="23C235C6"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6AC9507" w14:textId="77777777" w:rsidR="00CF6AB2" w:rsidRPr="00CF6AB2" w:rsidRDefault="00CF6AB2" w:rsidP="00CF6AB2">
            <w:r w:rsidRPr="00CF6AB2">
              <w:t>Wandertag „Auf den Spuren der Wildbiene“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5DE146C" w14:textId="77777777" w:rsidR="00CF6AB2" w:rsidRPr="00CF6AB2" w:rsidRDefault="00CF6AB2" w:rsidP="00CF6AB2">
            <w:r w:rsidRPr="00CF6AB2">
              <w:t>Jährlicher Wandertag mit Beobachtungsaufträgen, Forscherstationen, Naturerkundung und anschließender Dokumentation</w:t>
            </w:r>
          </w:p>
        </w:tc>
      </w:tr>
    </w:tbl>
    <w:p w14:paraId="16D071D4" w14:textId="77777777" w:rsidR="00CF6AB2" w:rsidRDefault="00CF6AB2" w:rsidP="00CF6AB2">
      <w:pPr>
        <w:rPr>
          <w:b/>
          <w:bCs/>
        </w:rPr>
      </w:pPr>
    </w:p>
    <w:p w14:paraId="6C95ABCB" w14:textId="3A7ADF2C" w:rsidR="00CF6AB2" w:rsidRPr="00CF6AB2" w:rsidRDefault="00CF6AB2" w:rsidP="00CF6AB2">
      <w:r w:rsidRPr="00CF6AB2">
        <w:t>Themenkomplex 3: Die Zukunft entwickeln</w:t>
      </w:r>
    </w:p>
    <w:tbl>
      <w:tblPr>
        <w:tblW w:w="0" w:type="auto"/>
        <w:tblCellMar>
          <w:top w:w="15" w:type="dxa"/>
          <w:left w:w="15" w:type="dxa"/>
          <w:bottom w:w="15" w:type="dxa"/>
          <w:right w:w="15" w:type="dxa"/>
        </w:tblCellMar>
        <w:tblLook w:val="04A0" w:firstRow="1" w:lastRow="0" w:firstColumn="1" w:lastColumn="0" w:noHBand="0" w:noVBand="1"/>
      </w:tblPr>
      <w:tblGrid>
        <w:gridCol w:w="1504"/>
        <w:gridCol w:w="2223"/>
        <w:gridCol w:w="2964"/>
        <w:gridCol w:w="2365"/>
      </w:tblGrid>
      <w:tr w:rsidR="00CF6AB2" w:rsidRPr="00CF6AB2" w14:paraId="37AE2F79" w14:textId="77777777" w:rsidTr="00BE2F9B">
        <w:trPr>
          <w:tblHeader/>
        </w:trPr>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4EC73CC" w14:textId="77777777" w:rsidR="00CF6AB2" w:rsidRPr="00CF6AB2" w:rsidRDefault="00CF6AB2" w:rsidP="00CF6AB2">
            <w:pPr>
              <w:rPr>
                <w:b/>
                <w:bCs/>
              </w:rPr>
            </w:pPr>
            <w:r w:rsidRPr="00CF6AB2">
              <w:rPr>
                <w:b/>
                <w:bCs/>
              </w:rPr>
              <w:t>Schwerpunkt</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E232610" w14:textId="77777777" w:rsidR="00CF6AB2" w:rsidRPr="00CF6AB2" w:rsidRDefault="00CF6AB2" w:rsidP="00CF6AB2">
            <w:pPr>
              <w:rPr>
                <w:b/>
                <w:bCs/>
              </w:rPr>
            </w:pPr>
            <w:r w:rsidRPr="00CF6AB2">
              <w:rPr>
                <w:b/>
                <w:bCs/>
              </w:rPr>
              <w:t>Inhalte und Vorhaben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6577FC31" w14:textId="77777777" w:rsidR="00CF6AB2" w:rsidRPr="00CF6AB2" w:rsidRDefault="00CF6AB2" w:rsidP="00CF6AB2">
            <w:pPr>
              <w:rPr>
                <w:b/>
                <w:bCs/>
              </w:rPr>
            </w:pPr>
            <w:r w:rsidRPr="00CF6AB2">
              <w:rPr>
                <w:b/>
                <w:bCs/>
              </w:rPr>
              <w:t>Mögliche Fächerverbindungen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712CF79" w14:textId="77777777" w:rsidR="00CF6AB2" w:rsidRPr="00CF6AB2" w:rsidRDefault="00CF6AB2" w:rsidP="00CF6AB2">
            <w:pPr>
              <w:rPr>
                <w:b/>
                <w:bCs/>
              </w:rPr>
            </w:pPr>
            <w:r w:rsidRPr="00CF6AB2">
              <w:rPr>
                <w:b/>
                <w:bCs/>
              </w:rPr>
              <w:t>Mögliche Ergebnisse</w:t>
            </w:r>
          </w:p>
        </w:tc>
      </w:tr>
      <w:tr w:rsidR="00CF6AB2" w:rsidRPr="00CF6AB2" w14:paraId="7A3E51E4"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05FF89E" w14:textId="77777777" w:rsidR="00CF6AB2" w:rsidRPr="00CF6AB2" w:rsidRDefault="00CF6AB2" w:rsidP="00CF6AB2">
            <w:r w:rsidRPr="00CF6AB2">
              <w:t>Medien und Digitalität</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6CD1A00F" w14:textId="77777777" w:rsidR="00CF6AB2" w:rsidRPr="00CF6AB2" w:rsidRDefault="00CF6AB2" w:rsidP="00CF6AB2">
            <w:r w:rsidRPr="00CF6AB2">
              <w:t xml:space="preserve">Internet-ABC, PC-Unterricht, sichere </w:t>
            </w:r>
            <w:r w:rsidRPr="00CF6AB2">
              <w:lastRenderedPageBreak/>
              <w:t>Mediennutzung, digitale Recherche, Komponieren mit digitaler Software, Anton-App, Leseo, Amira-Leseapp, Fantasiegeschichten, Musik hören, Freizeitgestaltung, Medienzeit, Ganzschrift „Happy, der Hund im Handy“</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0F65769" w14:textId="77777777" w:rsidR="00CF6AB2" w:rsidRPr="00CF6AB2" w:rsidRDefault="00CF6AB2" w:rsidP="00CF6AB2">
            <w:r w:rsidRPr="00CF6AB2">
              <w:rPr>
                <w:b/>
                <w:bCs/>
              </w:rPr>
              <w:lastRenderedPageBreak/>
              <w:t>Deutsch:</w:t>
            </w:r>
            <w:r w:rsidRPr="00CF6AB2">
              <w:t xml:space="preserve"> Ganzschrift, Fantasiegeschichten, </w:t>
            </w:r>
            <w:r w:rsidRPr="00CF6AB2">
              <w:lastRenderedPageBreak/>
              <w:t>Lesestrategien, digitale und analoge Texte</w:t>
            </w:r>
            <w:r w:rsidRPr="00CF6AB2">
              <w:br/>
            </w:r>
            <w:r w:rsidRPr="00CF6AB2">
              <w:rPr>
                <w:b/>
                <w:bCs/>
              </w:rPr>
              <w:t>Mathematik:</w:t>
            </w:r>
            <w:r w:rsidRPr="00CF6AB2">
              <w:t> Medienzeiten, Datenerhebung, Diagramme</w:t>
            </w:r>
            <w:r w:rsidRPr="00CF6AB2">
              <w:br/>
            </w:r>
            <w:r w:rsidRPr="00CF6AB2">
              <w:rPr>
                <w:b/>
                <w:bCs/>
              </w:rPr>
              <w:t>Sachunterricht:</w:t>
            </w:r>
            <w:r w:rsidRPr="00CF6AB2">
              <w:t> Chancen und Risiken digitaler Medien, Datenschutz</w:t>
            </w:r>
            <w:r w:rsidRPr="00CF6AB2">
              <w:br/>
            </w:r>
            <w:r w:rsidRPr="00CF6AB2">
              <w:rPr>
                <w:b/>
                <w:bCs/>
              </w:rPr>
              <w:t>Musik:</w:t>
            </w:r>
            <w:r w:rsidRPr="00CF6AB2">
              <w:t> Musikhören und digitale Komposition</w:t>
            </w:r>
            <w:r w:rsidRPr="00CF6AB2">
              <w:br/>
            </w:r>
            <w:r w:rsidRPr="00CF6AB2">
              <w:rPr>
                <w:b/>
                <w:bCs/>
              </w:rPr>
              <w:t>Kunst:</w:t>
            </w:r>
            <w:r w:rsidRPr="00CF6AB2">
              <w:t> Digitale Bilder und Präsentationen</w:t>
            </w:r>
            <w:r w:rsidRPr="00CF6AB2">
              <w:br/>
            </w:r>
            <w:r w:rsidRPr="00CF6AB2">
              <w:rPr>
                <w:b/>
                <w:bCs/>
              </w:rPr>
              <w:t>Englisch:</w:t>
            </w:r>
            <w:r w:rsidRPr="00CF6AB2">
              <w:t> Digitale Lernangebote und Wortschatz</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58429A4" w14:textId="77777777" w:rsidR="00CF6AB2" w:rsidRPr="00CF6AB2" w:rsidRDefault="00CF6AB2" w:rsidP="00CF6AB2">
            <w:r w:rsidRPr="00CF6AB2">
              <w:lastRenderedPageBreak/>
              <w:t xml:space="preserve">Digitale Fantasiegeschichte, </w:t>
            </w:r>
            <w:r w:rsidRPr="00CF6AB2">
              <w:lastRenderedPageBreak/>
              <w:t>Hörspiel, Klassenpodcast, Komposition, Medienführerschein, Lesetagebuch</w:t>
            </w:r>
          </w:p>
        </w:tc>
      </w:tr>
      <w:tr w:rsidR="00CF6AB2" w:rsidRPr="00CF6AB2" w14:paraId="05CF51ED"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3D88573" w14:textId="77777777" w:rsidR="00CF6AB2" w:rsidRPr="00CF6AB2" w:rsidRDefault="00CF6AB2" w:rsidP="00CF6AB2">
            <w:r w:rsidRPr="00CF6AB2">
              <w:lastRenderedPageBreak/>
              <w:t>Produktion und Konsum</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64845CB9" w14:textId="77777777" w:rsidR="00CF6AB2" w:rsidRPr="00CF6AB2" w:rsidRDefault="00CF6AB2" w:rsidP="00CF6AB2">
            <w:r w:rsidRPr="00CF6AB2">
              <w:t>Produktion im Schulgarten, Ernte, regionale und saisonale Produkte, Buchverkäufe, Nutztiere, Herkunft von Produkten, Wunsch und Bedarf, nachhaltiger Konsum, Wiederverwendung, Umgang mit Geld</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4E61E24" w14:textId="77777777" w:rsidR="00CF6AB2" w:rsidRPr="00CF6AB2" w:rsidRDefault="00CF6AB2" w:rsidP="00CF6AB2">
            <w:r w:rsidRPr="00CF6AB2">
              <w:rPr>
                <w:b/>
                <w:bCs/>
              </w:rPr>
              <w:t>Sachunterricht:</w:t>
            </w:r>
            <w:r w:rsidRPr="00CF6AB2">
              <w:t> Produktion, Nutztiere, regionale Wirtschaft, Nachhaltigkeit</w:t>
            </w:r>
            <w:r w:rsidRPr="00CF6AB2">
              <w:br/>
            </w:r>
            <w:r w:rsidRPr="00CF6AB2">
              <w:rPr>
                <w:b/>
                <w:bCs/>
              </w:rPr>
              <w:t>Mathematik:</w:t>
            </w:r>
            <w:r w:rsidRPr="00CF6AB2">
              <w:t> Preise, Einnahmen, Geldbeträge, Kalkulation</w:t>
            </w:r>
            <w:r w:rsidRPr="00CF6AB2">
              <w:br/>
            </w:r>
            <w:r w:rsidRPr="00CF6AB2">
              <w:rPr>
                <w:b/>
                <w:bCs/>
              </w:rPr>
              <w:t>Deutsch:</w:t>
            </w:r>
            <w:r w:rsidRPr="00CF6AB2">
              <w:t> Werbetexte, Produktbeschreibungen, Verkaufsdialoge</w:t>
            </w:r>
            <w:r w:rsidRPr="00CF6AB2">
              <w:br/>
            </w:r>
            <w:r w:rsidRPr="00CF6AB2">
              <w:rPr>
                <w:b/>
                <w:bCs/>
              </w:rPr>
              <w:t>Kunst:</w:t>
            </w:r>
            <w:r w:rsidRPr="00CF6AB2">
              <w:t> Verkaufsstände, Plakate, Verpackungen</w:t>
            </w:r>
            <w:r w:rsidRPr="00CF6AB2">
              <w:br/>
            </w:r>
            <w:r w:rsidRPr="00CF6AB2">
              <w:rPr>
                <w:b/>
                <w:bCs/>
              </w:rPr>
              <w:t>Ethik/Religion:</w:t>
            </w:r>
            <w:r w:rsidRPr="00CF6AB2">
              <w:t> Wünsche, Bedürfnisse und Verantwortung</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B1F2B5C" w14:textId="77777777" w:rsidR="00CF6AB2" w:rsidRPr="00CF6AB2" w:rsidRDefault="00CF6AB2" w:rsidP="00CF6AB2">
            <w:r w:rsidRPr="00CF6AB2">
              <w:t>Verkauf von Schulgartenprodukten, Bücherflohmarkt, Konsumtagebuch, nachhaltiger Verkaufsstand</w:t>
            </w:r>
          </w:p>
        </w:tc>
      </w:tr>
      <w:tr w:rsidR="00CF6AB2" w:rsidRPr="00CF6AB2" w14:paraId="7778F442"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D869AFB" w14:textId="77777777" w:rsidR="00CF6AB2" w:rsidRPr="00CF6AB2" w:rsidRDefault="00CF6AB2" w:rsidP="00CF6AB2">
            <w:r w:rsidRPr="00CF6AB2">
              <w:t>Gerechtigkeit und Beteiligung</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FF47DA1" w14:textId="77777777" w:rsidR="00CF6AB2" w:rsidRPr="00CF6AB2" w:rsidRDefault="00CF6AB2" w:rsidP="00CF6AB2">
            <w:r w:rsidRPr="00CF6AB2">
              <w:t>Juniorwahlen, Klassenrat, Schülerrat, Kinderrechte, Goldene Regel, Klassen- und Schulregeln, Diversität, faire Entscheidungen, Wahrscheinlichkeit</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1845970" w14:textId="77777777" w:rsidR="00CF6AB2" w:rsidRPr="00CF6AB2" w:rsidRDefault="00CF6AB2" w:rsidP="00CF6AB2">
            <w:r w:rsidRPr="00CF6AB2">
              <w:rPr>
                <w:b/>
                <w:bCs/>
              </w:rPr>
              <w:t>Sachunterricht:</w:t>
            </w:r>
            <w:r w:rsidRPr="00CF6AB2">
              <w:t> Demokratie, Kinderrechte, Mitbestimmung</w:t>
            </w:r>
            <w:r w:rsidRPr="00CF6AB2">
              <w:br/>
            </w:r>
            <w:r w:rsidRPr="00CF6AB2">
              <w:rPr>
                <w:b/>
                <w:bCs/>
              </w:rPr>
              <w:t>Deutsch:</w:t>
            </w:r>
            <w:r w:rsidRPr="00CF6AB2">
              <w:t> Argumentieren, Protokollieren, Wahlprogramme</w:t>
            </w:r>
            <w:r w:rsidRPr="00CF6AB2">
              <w:br/>
            </w:r>
            <w:r w:rsidRPr="00CF6AB2">
              <w:rPr>
                <w:b/>
                <w:bCs/>
              </w:rPr>
              <w:t>Mathematik:</w:t>
            </w:r>
            <w:r w:rsidRPr="00CF6AB2">
              <w:t> Abstimmungen, Daten, Häufigkeiten und einfache Wahrscheinlichkeit</w:t>
            </w:r>
            <w:r w:rsidRPr="00CF6AB2">
              <w:br/>
            </w:r>
            <w:r w:rsidRPr="00CF6AB2">
              <w:rPr>
                <w:b/>
                <w:bCs/>
              </w:rPr>
              <w:t>Ethik/Religion:</w:t>
            </w:r>
            <w:r w:rsidRPr="00CF6AB2">
              <w:t> Gerechtigkeit, Verantwortung und Goldene Regel</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D67F042" w14:textId="77777777" w:rsidR="00CF6AB2" w:rsidRPr="00CF6AB2" w:rsidRDefault="00CF6AB2" w:rsidP="00CF6AB2">
            <w:r w:rsidRPr="00CF6AB2">
              <w:t>Klassenregeln, Wahlplakate, Wahlprogramme, Kinderrechtebuch, Diagramme und Ausstellungen</w:t>
            </w:r>
          </w:p>
        </w:tc>
      </w:tr>
    </w:tbl>
    <w:p w14:paraId="520E0FC0" w14:textId="77777777" w:rsidR="00CF6AB2" w:rsidRDefault="00CF6AB2" w:rsidP="00CF6AB2">
      <w:pPr>
        <w:rPr>
          <w:b/>
          <w:bCs/>
        </w:rPr>
      </w:pPr>
    </w:p>
    <w:p w14:paraId="277FEAF1" w14:textId="77777777" w:rsidR="00CF6AB2" w:rsidRDefault="00CF6AB2" w:rsidP="00CF6AB2">
      <w:pPr>
        <w:rPr>
          <w:b/>
          <w:bCs/>
        </w:rPr>
      </w:pPr>
    </w:p>
    <w:p w14:paraId="462E37A1" w14:textId="77777777" w:rsidR="00CF6AB2" w:rsidRDefault="00CF6AB2" w:rsidP="00CF6AB2">
      <w:pPr>
        <w:rPr>
          <w:b/>
          <w:bCs/>
        </w:rPr>
      </w:pPr>
    </w:p>
    <w:p w14:paraId="33D6883A" w14:textId="77777777" w:rsidR="00CF6AB2" w:rsidRDefault="00CF6AB2" w:rsidP="00CF6AB2">
      <w:pPr>
        <w:rPr>
          <w:b/>
          <w:bCs/>
        </w:rPr>
      </w:pPr>
    </w:p>
    <w:p w14:paraId="763F7179" w14:textId="7618E357" w:rsidR="00CF6AB2" w:rsidRPr="00CF6AB2" w:rsidRDefault="00CF6AB2" w:rsidP="00CF6AB2">
      <w:r w:rsidRPr="00CF6AB2">
        <w:t>Projekt zu Themenkomplex 3</w:t>
      </w:r>
    </w:p>
    <w:tbl>
      <w:tblPr>
        <w:tblW w:w="0" w:type="auto"/>
        <w:tblCellMar>
          <w:top w:w="15" w:type="dxa"/>
          <w:left w:w="15" w:type="dxa"/>
          <w:bottom w:w="15" w:type="dxa"/>
          <w:right w:w="15" w:type="dxa"/>
        </w:tblCellMar>
        <w:tblLook w:val="04A0" w:firstRow="1" w:lastRow="0" w:firstColumn="1" w:lastColumn="0" w:noHBand="0" w:noVBand="1"/>
      </w:tblPr>
      <w:tblGrid>
        <w:gridCol w:w="1927"/>
        <w:gridCol w:w="4103"/>
        <w:gridCol w:w="3026"/>
      </w:tblGrid>
      <w:tr w:rsidR="00CF6AB2" w:rsidRPr="00CF6AB2" w14:paraId="3CA75F35" w14:textId="77777777" w:rsidTr="00BE2F9B">
        <w:trPr>
          <w:tblHeader/>
        </w:trPr>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AF12591" w14:textId="77777777" w:rsidR="00CF6AB2" w:rsidRPr="00CF6AB2" w:rsidRDefault="00CF6AB2" w:rsidP="00CF6AB2">
            <w:pPr>
              <w:rPr>
                <w:b/>
                <w:bCs/>
              </w:rPr>
            </w:pPr>
            <w:r w:rsidRPr="00CF6AB2">
              <w:rPr>
                <w:b/>
                <w:bCs/>
              </w:rPr>
              <w:t>Projekt</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03B1A33" w14:textId="77777777" w:rsidR="00CF6AB2" w:rsidRPr="00CF6AB2" w:rsidRDefault="00CF6AB2" w:rsidP="00CF6AB2">
            <w:pPr>
              <w:rPr>
                <w:b/>
                <w:bCs/>
              </w:rPr>
            </w:pPr>
            <w:r w:rsidRPr="00CF6AB2">
              <w:rPr>
                <w:b/>
                <w:bCs/>
              </w:rPr>
              <w:t>Mögliche Inhalte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668C702" w14:textId="77777777" w:rsidR="00CF6AB2" w:rsidRPr="00CF6AB2" w:rsidRDefault="00CF6AB2" w:rsidP="00CF6AB2">
            <w:pPr>
              <w:rPr>
                <w:b/>
                <w:bCs/>
              </w:rPr>
            </w:pPr>
            <w:r w:rsidRPr="00CF6AB2">
              <w:rPr>
                <w:b/>
                <w:bCs/>
              </w:rPr>
              <w:t>Mögliche Produkte</w:t>
            </w:r>
          </w:p>
        </w:tc>
      </w:tr>
      <w:tr w:rsidR="00CF6AB2" w:rsidRPr="00CF6AB2" w14:paraId="3E6B3FAC"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BFC5907" w14:textId="77777777" w:rsidR="00CF6AB2" w:rsidRPr="00CF6AB2" w:rsidRDefault="00CF6AB2" w:rsidP="00CF6AB2">
            <w:r w:rsidRPr="00CF6AB2">
              <w:t>Leseprojektwoche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AF06D83" w14:textId="77777777" w:rsidR="00CF6AB2" w:rsidRPr="00CF6AB2" w:rsidRDefault="00CF6AB2" w:rsidP="00CF6AB2">
            <w:r w:rsidRPr="00CF6AB2">
              <w:t>Ganzschrift, Lesenächte, Lesepatenschaften, Lesetagebücher, Vorlesen in verschiedenen Sprachen, kreative Schreibangebote, digitale Geschichten, Buchvorstellungen, Büchertausch</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4A5F9C2" w14:textId="77777777" w:rsidR="00CF6AB2" w:rsidRPr="00CF6AB2" w:rsidRDefault="00CF6AB2" w:rsidP="00CF6AB2">
            <w:r w:rsidRPr="00CF6AB2">
              <w:t>Buchvorstellungen, Lesetagebücher, digitale Geschichten, Hörspiele, Ausstellung, Bücherflohmarkt</w:t>
            </w:r>
          </w:p>
        </w:tc>
      </w:tr>
    </w:tbl>
    <w:p w14:paraId="310A3552" w14:textId="77777777" w:rsidR="00CF6AB2" w:rsidRDefault="00CF6AB2" w:rsidP="00CF6AB2">
      <w:pPr>
        <w:rPr>
          <w:b/>
          <w:bCs/>
        </w:rPr>
      </w:pPr>
    </w:p>
    <w:p w14:paraId="33768C2B" w14:textId="4834EA38" w:rsidR="00CF6AB2" w:rsidRPr="00CF6AB2" w:rsidRDefault="00CF6AB2" w:rsidP="00CF6AB2">
      <w:r w:rsidRPr="00CF6AB2">
        <w:t>Themenkomplex 4: In Frieden zusammenleben</w:t>
      </w:r>
    </w:p>
    <w:tbl>
      <w:tblPr>
        <w:tblW w:w="0" w:type="auto"/>
        <w:tblCellMar>
          <w:top w:w="15" w:type="dxa"/>
          <w:left w:w="15" w:type="dxa"/>
          <w:bottom w:w="15" w:type="dxa"/>
          <w:right w:w="15" w:type="dxa"/>
        </w:tblCellMar>
        <w:tblLook w:val="04A0" w:firstRow="1" w:lastRow="0" w:firstColumn="1" w:lastColumn="0" w:noHBand="0" w:noVBand="1"/>
      </w:tblPr>
      <w:tblGrid>
        <w:gridCol w:w="1731"/>
        <w:gridCol w:w="1872"/>
        <w:gridCol w:w="3114"/>
        <w:gridCol w:w="2339"/>
      </w:tblGrid>
      <w:tr w:rsidR="00CF6AB2" w:rsidRPr="00CF6AB2" w14:paraId="3F1153CE" w14:textId="77777777" w:rsidTr="00BE2F9B">
        <w:trPr>
          <w:tblHeader/>
        </w:trPr>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65EC0990" w14:textId="77777777" w:rsidR="00CF6AB2" w:rsidRPr="00CF6AB2" w:rsidRDefault="00CF6AB2" w:rsidP="00CF6AB2">
            <w:pPr>
              <w:rPr>
                <w:b/>
                <w:bCs/>
              </w:rPr>
            </w:pPr>
            <w:r w:rsidRPr="00CF6AB2">
              <w:rPr>
                <w:b/>
                <w:bCs/>
              </w:rPr>
              <w:t>Schwerpunkt</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B37BF24" w14:textId="77777777" w:rsidR="00CF6AB2" w:rsidRPr="00CF6AB2" w:rsidRDefault="00CF6AB2" w:rsidP="00CF6AB2">
            <w:pPr>
              <w:rPr>
                <w:b/>
                <w:bCs/>
              </w:rPr>
            </w:pPr>
            <w:r w:rsidRPr="00CF6AB2">
              <w:rPr>
                <w:b/>
                <w:bCs/>
              </w:rPr>
              <w:t>Inhalte und Vorhaben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4AC9C27" w14:textId="77777777" w:rsidR="00CF6AB2" w:rsidRPr="00CF6AB2" w:rsidRDefault="00CF6AB2" w:rsidP="00CF6AB2">
            <w:pPr>
              <w:rPr>
                <w:b/>
                <w:bCs/>
              </w:rPr>
            </w:pPr>
            <w:r w:rsidRPr="00CF6AB2">
              <w:rPr>
                <w:b/>
                <w:bCs/>
              </w:rPr>
              <w:t>Mögliche Fächerverbindungen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CEF3000" w14:textId="77777777" w:rsidR="00CF6AB2" w:rsidRPr="00CF6AB2" w:rsidRDefault="00CF6AB2" w:rsidP="00CF6AB2">
            <w:pPr>
              <w:rPr>
                <w:b/>
                <w:bCs/>
              </w:rPr>
            </w:pPr>
            <w:r w:rsidRPr="00CF6AB2">
              <w:rPr>
                <w:b/>
                <w:bCs/>
              </w:rPr>
              <w:t>Mögliche Ergebnisse</w:t>
            </w:r>
          </w:p>
        </w:tc>
      </w:tr>
      <w:tr w:rsidR="00CF6AB2" w:rsidRPr="00CF6AB2" w14:paraId="56D9F79A"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6C8DD94" w14:textId="77777777" w:rsidR="00CF6AB2" w:rsidRPr="00CF6AB2" w:rsidRDefault="00CF6AB2" w:rsidP="00CF6AB2">
            <w:r w:rsidRPr="00CF6AB2">
              <w:t>Demokratie und Beteiligung</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2E94524" w14:textId="77777777" w:rsidR="00CF6AB2" w:rsidRPr="00CF6AB2" w:rsidRDefault="00CF6AB2" w:rsidP="00CF6AB2">
            <w:r w:rsidRPr="00CF6AB2">
              <w:t>Juniorwahlen, Klassenrat, Schülerrat, Streitschlichter, Schul- und Klassenregeln, Daten erheben und darstellen, Stochastik, Zusammenarbeit mit Eltern und Hort</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A0E4FC5" w14:textId="77777777" w:rsidR="00CF6AB2" w:rsidRPr="00CF6AB2" w:rsidRDefault="00CF6AB2" w:rsidP="00CF6AB2">
            <w:r w:rsidRPr="00CF6AB2">
              <w:rPr>
                <w:b/>
                <w:bCs/>
              </w:rPr>
              <w:t>Sachunterricht:</w:t>
            </w:r>
            <w:r w:rsidRPr="00CF6AB2">
              <w:t> Demokratie, Wahlen und Mitbestimmung</w:t>
            </w:r>
            <w:r w:rsidRPr="00CF6AB2">
              <w:br/>
            </w:r>
            <w:r w:rsidRPr="00CF6AB2">
              <w:rPr>
                <w:b/>
                <w:bCs/>
              </w:rPr>
              <w:t>Deutsch:</w:t>
            </w:r>
            <w:r w:rsidRPr="00CF6AB2">
              <w:t> Gesprächsführung, Argumentieren, Protokollieren</w:t>
            </w:r>
            <w:r w:rsidRPr="00CF6AB2">
              <w:br/>
            </w:r>
            <w:r w:rsidRPr="00CF6AB2">
              <w:rPr>
                <w:b/>
                <w:bCs/>
              </w:rPr>
              <w:t>Mathematik:</w:t>
            </w:r>
            <w:r w:rsidRPr="00CF6AB2">
              <w:t> Umfragen, Tabellen, Diagramme und Abstimmungen</w:t>
            </w:r>
            <w:r w:rsidRPr="00CF6AB2">
              <w:br/>
            </w:r>
            <w:r w:rsidRPr="00CF6AB2">
              <w:rPr>
                <w:b/>
                <w:bCs/>
              </w:rPr>
              <w:t>Ethik/Religion:</w:t>
            </w:r>
            <w:r w:rsidRPr="00CF6AB2">
              <w:t> Verantwortung, Fairness und Rücksichtnahme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216FC4D" w14:textId="77777777" w:rsidR="00CF6AB2" w:rsidRPr="00CF6AB2" w:rsidRDefault="00CF6AB2" w:rsidP="00CF6AB2">
            <w:r w:rsidRPr="00CF6AB2">
              <w:t>Klassenratsprotokolle, Schulregeln, Umfragen, Diagramme, Streitschlichterkonzept</w:t>
            </w:r>
          </w:p>
        </w:tc>
      </w:tr>
      <w:tr w:rsidR="00CF6AB2" w:rsidRPr="00CF6AB2" w14:paraId="0D995F23"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2FCC2CA" w14:textId="77777777" w:rsidR="00CF6AB2" w:rsidRPr="00CF6AB2" w:rsidRDefault="00CF6AB2" w:rsidP="00CF6AB2">
            <w:r w:rsidRPr="00CF6AB2">
              <w:t>Kulturelle Vielfalt</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5C96BD1" w14:textId="77777777" w:rsidR="00CF6AB2" w:rsidRPr="00CF6AB2" w:rsidRDefault="00CF6AB2" w:rsidP="00CF6AB2">
            <w:r w:rsidRPr="00CF6AB2">
              <w:t xml:space="preserve">Religionen, Sprachen, Lieder und Essen aus anderen Ländern, Amira-Lesen, „School in Great Britain“, deutsch-ukrainische Bücher, DaZ-Material, Gruppenbildung, </w:t>
            </w:r>
            <w:r w:rsidRPr="00CF6AB2">
              <w:lastRenderedPageBreak/>
              <w:t>Weltreligionen, Kinder- und Bilderbücher, Ganzschrift „Happy, der Hund im Handy“, Sachaufgaben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B39FFC2" w14:textId="77777777" w:rsidR="00CF6AB2" w:rsidRPr="00CF6AB2" w:rsidRDefault="00CF6AB2" w:rsidP="00CF6AB2">
            <w:r w:rsidRPr="00CF6AB2">
              <w:rPr>
                <w:b/>
                <w:bCs/>
              </w:rPr>
              <w:lastRenderedPageBreak/>
              <w:t>Deutsch:</w:t>
            </w:r>
            <w:r w:rsidRPr="00CF6AB2">
              <w:t> Mehrsprachige Bücher, Leseförderung, DaZ, Wortschatzarbeit</w:t>
            </w:r>
            <w:r w:rsidRPr="00CF6AB2">
              <w:br/>
            </w:r>
            <w:r w:rsidRPr="00CF6AB2">
              <w:rPr>
                <w:b/>
                <w:bCs/>
              </w:rPr>
              <w:t>Englisch:</w:t>
            </w:r>
            <w:r w:rsidRPr="00CF6AB2">
              <w:t> Schule in Großbritannien</w:t>
            </w:r>
            <w:r w:rsidRPr="00CF6AB2">
              <w:br/>
            </w:r>
            <w:r w:rsidRPr="00CF6AB2">
              <w:rPr>
                <w:b/>
                <w:bCs/>
              </w:rPr>
              <w:t>Sachunterricht:</w:t>
            </w:r>
            <w:r w:rsidRPr="00CF6AB2">
              <w:t> Lebensweisen, Religionen und Länder</w:t>
            </w:r>
            <w:r w:rsidRPr="00CF6AB2">
              <w:br/>
            </w:r>
            <w:r w:rsidRPr="00CF6AB2">
              <w:rPr>
                <w:b/>
                <w:bCs/>
              </w:rPr>
              <w:t>Mathematik:</w:t>
            </w:r>
            <w:r w:rsidRPr="00CF6AB2">
              <w:t> Interkulturelle Sachaufgaben und Datenerhebung</w:t>
            </w:r>
            <w:r w:rsidRPr="00CF6AB2">
              <w:br/>
            </w:r>
            <w:r w:rsidRPr="00CF6AB2">
              <w:rPr>
                <w:b/>
                <w:bCs/>
              </w:rPr>
              <w:t>Musik:</w:t>
            </w:r>
            <w:r w:rsidRPr="00CF6AB2">
              <w:t> Lieder aus verschiedenen Ländern</w:t>
            </w:r>
            <w:r w:rsidRPr="00CF6AB2">
              <w:br/>
            </w:r>
            <w:r w:rsidRPr="00CF6AB2">
              <w:rPr>
                <w:b/>
                <w:bCs/>
              </w:rPr>
              <w:lastRenderedPageBreak/>
              <w:t>Kunst:</w:t>
            </w:r>
            <w:r w:rsidRPr="00CF6AB2">
              <w:t> Symbole, Muster und Gemeinschaftskunst</w:t>
            </w:r>
            <w:r w:rsidRPr="00CF6AB2">
              <w:br/>
            </w:r>
            <w:r w:rsidRPr="00CF6AB2">
              <w:rPr>
                <w:b/>
                <w:bCs/>
              </w:rPr>
              <w:t>Ethik/Religion:</w:t>
            </w:r>
            <w:r w:rsidRPr="00CF6AB2">
              <w:t> Weltreligionen und Toleranz</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B155CE3" w14:textId="77777777" w:rsidR="00CF6AB2" w:rsidRPr="00CF6AB2" w:rsidRDefault="00CF6AB2" w:rsidP="00CF6AB2">
            <w:r w:rsidRPr="00CF6AB2">
              <w:lastRenderedPageBreak/>
              <w:t>Ausstellung „Unsere Sprachen und Kulturen“, internationales Liederfest, mehrsprachige Lesestunde, Klassenbuch der Vielfalt</w:t>
            </w:r>
          </w:p>
        </w:tc>
      </w:tr>
      <w:tr w:rsidR="00CF6AB2" w:rsidRPr="00CF6AB2" w14:paraId="74E7AF34"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FE3800E" w14:textId="77777777" w:rsidR="00CF6AB2" w:rsidRPr="00CF6AB2" w:rsidRDefault="00CF6AB2" w:rsidP="00CF6AB2">
            <w:r w:rsidRPr="00CF6AB2">
              <w:lastRenderedPageBreak/>
              <w:t>Menschenrechte und Frieden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65B477B8" w14:textId="77777777" w:rsidR="00CF6AB2" w:rsidRPr="00CF6AB2" w:rsidRDefault="00CF6AB2" w:rsidP="00CF6AB2">
            <w:r w:rsidRPr="00CF6AB2">
              <w:t>Kinderrechte, Menschenrechte, Menschenwürde, „Was ist fair?“, Goldene Regel, Vorurteile, Diversität, Konfliktlösung, Gewaltprävention, friedliches Zusammenleben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761B77E" w14:textId="77777777" w:rsidR="00CF6AB2" w:rsidRPr="00CF6AB2" w:rsidRDefault="00CF6AB2" w:rsidP="00CF6AB2">
            <w:r w:rsidRPr="00CF6AB2">
              <w:rPr>
                <w:b/>
                <w:bCs/>
              </w:rPr>
              <w:t>Ethik/Religion:</w:t>
            </w:r>
            <w:r w:rsidRPr="00CF6AB2">
              <w:t> Menschenwürde, Fairness, Toleranz</w:t>
            </w:r>
            <w:r w:rsidRPr="00CF6AB2">
              <w:br/>
            </w:r>
            <w:r w:rsidRPr="00CF6AB2">
              <w:rPr>
                <w:b/>
                <w:bCs/>
              </w:rPr>
              <w:t>Deutsch:</w:t>
            </w:r>
            <w:r w:rsidRPr="00CF6AB2">
              <w:t> Konfliktgeschichten, Perspektivwechsel, Gesprächsstrategien</w:t>
            </w:r>
            <w:r w:rsidRPr="00CF6AB2">
              <w:br/>
            </w:r>
            <w:r w:rsidRPr="00CF6AB2">
              <w:rPr>
                <w:b/>
                <w:bCs/>
              </w:rPr>
              <w:t>Sachunterricht:</w:t>
            </w:r>
            <w:r w:rsidRPr="00CF6AB2">
              <w:t> Kinderrechte und Lebensbedingungen von Kindern weltweit</w:t>
            </w:r>
            <w:r w:rsidRPr="00CF6AB2">
              <w:br/>
            </w:r>
            <w:r w:rsidRPr="00CF6AB2">
              <w:rPr>
                <w:b/>
                <w:bCs/>
              </w:rPr>
              <w:t>Kunst/Musik:</w:t>
            </w:r>
            <w:r w:rsidRPr="00CF6AB2">
              <w:t> Friedenssymbole, Friedensbilder und Friedenslieder</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AC93AF5" w14:textId="77777777" w:rsidR="00CF6AB2" w:rsidRPr="00CF6AB2" w:rsidRDefault="00CF6AB2" w:rsidP="00CF6AB2">
            <w:r w:rsidRPr="00CF6AB2">
              <w:t>Kinderrechteplakate, Rollenspiele, Friedensbilder, Friedenslieder, Konfliktlösungsleitfaden</w:t>
            </w:r>
          </w:p>
        </w:tc>
      </w:tr>
    </w:tbl>
    <w:p w14:paraId="4072AAA1" w14:textId="77777777" w:rsidR="00CF6AB2" w:rsidRDefault="00CF6AB2" w:rsidP="00CF6AB2">
      <w:pPr>
        <w:rPr>
          <w:b/>
          <w:bCs/>
        </w:rPr>
      </w:pPr>
    </w:p>
    <w:p w14:paraId="773954CC" w14:textId="6FAC4F7F" w:rsidR="00CF6AB2" w:rsidRPr="00CF6AB2" w:rsidRDefault="00CF6AB2" w:rsidP="00CF6AB2">
      <w:r w:rsidRPr="00CF6AB2">
        <w:t>Projekt zu Themenkomplex 4</w:t>
      </w:r>
    </w:p>
    <w:tbl>
      <w:tblPr>
        <w:tblW w:w="0" w:type="auto"/>
        <w:tblCellMar>
          <w:top w:w="15" w:type="dxa"/>
          <w:left w:w="15" w:type="dxa"/>
          <w:bottom w:w="15" w:type="dxa"/>
          <w:right w:w="15" w:type="dxa"/>
        </w:tblCellMar>
        <w:tblLook w:val="04A0" w:firstRow="1" w:lastRow="0" w:firstColumn="1" w:lastColumn="0" w:noHBand="0" w:noVBand="1"/>
      </w:tblPr>
      <w:tblGrid>
        <w:gridCol w:w="1060"/>
        <w:gridCol w:w="5251"/>
        <w:gridCol w:w="2745"/>
      </w:tblGrid>
      <w:tr w:rsidR="00CF6AB2" w:rsidRPr="00CF6AB2" w14:paraId="55B31080" w14:textId="77777777" w:rsidTr="00BE2F9B">
        <w:trPr>
          <w:tblHeader/>
        </w:trPr>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6D772080" w14:textId="77777777" w:rsidR="00CF6AB2" w:rsidRPr="00CF6AB2" w:rsidRDefault="00CF6AB2" w:rsidP="00CF6AB2">
            <w:pPr>
              <w:rPr>
                <w:b/>
                <w:bCs/>
              </w:rPr>
            </w:pPr>
            <w:r w:rsidRPr="00CF6AB2">
              <w:rPr>
                <w:b/>
                <w:bCs/>
              </w:rPr>
              <w:t>Projekt</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E26BB39" w14:textId="77777777" w:rsidR="00CF6AB2" w:rsidRPr="00CF6AB2" w:rsidRDefault="00CF6AB2" w:rsidP="00CF6AB2">
            <w:pPr>
              <w:rPr>
                <w:b/>
                <w:bCs/>
              </w:rPr>
            </w:pPr>
            <w:r w:rsidRPr="00CF6AB2">
              <w:rPr>
                <w:b/>
                <w:bCs/>
              </w:rPr>
              <w:t>Mögliche Inhalte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EE942C2" w14:textId="77777777" w:rsidR="00CF6AB2" w:rsidRPr="00CF6AB2" w:rsidRDefault="00CF6AB2" w:rsidP="00CF6AB2">
            <w:pPr>
              <w:rPr>
                <w:b/>
                <w:bCs/>
              </w:rPr>
            </w:pPr>
            <w:r w:rsidRPr="00CF6AB2">
              <w:rPr>
                <w:b/>
                <w:bCs/>
              </w:rPr>
              <w:t>Mögliche Produkte</w:t>
            </w:r>
          </w:p>
        </w:tc>
      </w:tr>
      <w:tr w:rsidR="00CF6AB2" w:rsidRPr="00CF6AB2" w14:paraId="36FF32FA"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18CDA70" w14:textId="77777777" w:rsidR="00CF6AB2" w:rsidRPr="00CF6AB2" w:rsidRDefault="00CF6AB2" w:rsidP="00CF6AB2">
            <w:r w:rsidRPr="00CF6AB2">
              <w:t>Lernen lernen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3A4CFA9" w14:textId="77777777" w:rsidR="00CF6AB2" w:rsidRPr="00CF6AB2" w:rsidRDefault="00CF6AB2" w:rsidP="00CF6AB2">
            <w:r w:rsidRPr="00CF6AB2">
              <w:t>Arbeitsplatzgestaltung, Zeitplanung, Lernstrategien, Lesestrategien, Markieren und Strukturieren, Nachschlagewerke, Vorträge, Gruppenarbeit, Selbstkontrolle, digitale Lernangebote, Umgang mit Fehlern, Reflexion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4BF3920" w14:textId="77777777" w:rsidR="00CF6AB2" w:rsidRPr="00CF6AB2" w:rsidRDefault="00CF6AB2" w:rsidP="00CF6AB2">
            <w:r w:rsidRPr="00CF6AB2">
              <w:t>Lernplan, Methodenkarten, Lerntagebuch, Portfolio, Lernstrategien-Mappe</w:t>
            </w:r>
          </w:p>
        </w:tc>
      </w:tr>
    </w:tbl>
    <w:p w14:paraId="0DCBA191" w14:textId="77777777" w:rsidR="00CF6AB2" w:rsidRDefault="00CF6AB2" w:rsidP="00CF6AB2">
      <w:pPr>
        <w:rPr>
          <w:b/>
          <w:bCs/>
        </w:rPr>
      </w:pPr>
    </w:p>
    <w:p w14:paraId="5FA3A670" w14:textId="77777777" w:rsidR="00CF6AB2" w:rsidRDefault="00CF6AB2" w:rsidP="00CF6AB2">
      <w:pPr>
        <w:rPr>
          <w:b/>
          <w:bCs/>
        </w:rPr>
      </w:pPr>
    </w:p>
    <w:p w14:paraId="77537D0E" w14:textId="7A732E26" w:rsidR="00CF6AB2" w:rsidRPr="00CF6AB2" w:rsidRDefault="00CF6AB2" w:rsidP="00CF6AB2">
      <w:pPr>
        <w:rPr>
          <w:b/>
          <w:bCs/>
          <w:u w:val="single"/>
        </w:rPr>
      </w:pPr>
      <w:r w:rsidRPr="00CF6AB2">
        <w:rPr>
          <w:u w:val="single"/>
        </w:rPr>
        <w:t>6.</w:t>
      </w:r>
      <w:r w:rsidRPr="00CF6AB2">
        <w:rPr>
          <w:u w:val="single"/>
        </w:rPr>
        <w:t xml:space="preserve"> Kompetenzentwicklung</w:t>
      </w:r>
    </w:p>
    <w:tbl>
      <w:tblPr>
        <w:tblW w:w="0" w:type="auto"/>
        <w:tblCellMar>
          <w:top w:w="15" w:type="dxa"/>
          <w:left w:w="15" w:type="dxa"/>
          <w:bottom w:w="15" w:type="dxa"/>
          <w:right w:w="15" w:type="dxa"/>
        </w:tblCellMar>
        <w:tblLook w:val="04A0" w:firstRow="1" w:lastRow="0" w:firstColumn="1" w:lastColumn="0" w:noHBand="0" w:noVBand="1"/>
      </w:tblPr>
      <w:tblGrid>
        <w:gridCol w:w="2676"/>
        <w:gridCol w:w="6380"/>
      </w:tblGrid>
      <w:tr w:rsidR="00CF6AB2" w:rsidRPr="00CF6AB2" w14:paraId="517D6F21" w14:textId="77777777" w:rsidTr="00BE2F9B">
        <w:trPr>
          <w:tblHeader/>
        </w:trPr>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8F172ED" w14:textId="77777777" w:rsidR="00CF6AB2" w:rsidRPr="00CF6AB2" w:rsidRDefault="00CF6AB2" w:rsidP="00CF6AB2">
            <w:pPr>
              <w:rPr>
                <w:b/>
                <w:bCs/>
              </w:rPr>
            </w:pPr>
            <w:r w:rsidRPr="00CF6AB2">
              <w:rPr>
                <w:b/>
                <w:bCs/>
              </w:rPr>
              <w:t>Kompetenzbereich</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1D2DD37" w14:textId="77777777" w:rsidR="00CF6AB2" w:rsidRPr="00CF6AB2" w:rsidRDefault="00CF6AB2" w:rsidP="00CF6AB2">
            <w:pPr>
              <w:rPr>
                <w:b/>
                <w:bCs/>
              </w:rPr>
            </w:pPr>
            <w:r w:rsidRPr="00CF6AB2">
              <w:rPr>
                <w:b/>
                <w:bCs/>
              </w:rPr>
              <w:t>Die Schülerinnen und Schüler lernen, …</w:t>
            </w:r>
          </w:p>
        </w:tc>
      </w:tr>
      <w:tr w:rsidR="00CF6AB2" w:rsidRPr="00CF6AB2" w14:paraId="7C4A066D"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41D3142" w14:textId="77777777" w:rsidR="00CF6AB2" w:rsidRPr="00CF6AB2" w:rsidRDefault="00CF6AB2" w:rsidP="00CF6AB2">
            <w:r w:rsidRPr="00CF6AB2">
              <w:t>Sach- und Fachkompetenz</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EF79CDF" w14:textId="77777777" w:rsidR="00CF6AB2" w:rsidRPr="00CF6AB2" w:rsidRDefault="00CF6AB2" w:rsidP="00CF6AB2">
            <w:r w:rsidRPr="00CF6AB2">
              <w:t>Wissen über sich selbst, die Umwelt, Gesellschaft und Lebensgemeinschaften zu erwerben und anzuwenden.</w:t>
            </w:r>
          </w:p>
        </w:tc>
      </w:tr>
      <w:tr w:rsidR="00CF6AB2" w:rsidRPr="00CF6AB2" w14:paraId="679AC404"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EE587B2" w14:textId="77777777" w:rsidR="00CF6AB2" w:rsidRPr="00CF6AB2" w:rsidRDefault="00CF6AB2" w:rsidP="00CF6AB2">
            <w:r w:rsidRPr="00CF6AB2">
              <w:t>Methodenkompetenz</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6939A80" w14:textId="77777777" w:rsidR="00CF6AB2" w:rsidRPr="00CF6AB2" w:rsidRDefault="00CF6AB2" w:rsidP="00CF6AB2">
            <w:r w:rsidRPr="00CF6AB2">
              <w:t>zu beobachten, zu messen, zu recherchieren, Sachtexte zu erschließen, Daten zu erheben und Ergebnisse zu präsentieren.</w:t>
            </w:r>
          </w:p>
        </w:tc>
      </w:tr>
      <w:tr w:rsidR="00CF6AB2" w:rsidRPr="00CF6AB2" w14:paraId="025DF44C"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75EAB0A" w14:textId="77777777" w:rsidR="00CF6AB2" w:rsidRPr="00CF6AB2" w:rsidRDefault="00CF6AB2" w:rsidP="00CF6AB2">
            <w:r w:rsidRPr="00CF6AB2">
              <w:lastRenderedPageBreak/>
              <w:t>Sprachkompetenz</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5D47374" w14:textId="77777777" w:rsidR="00CF6AB2" w:rsidRPr="00CF6AB2" w:rsidRDefault="00CF6AB2" w:rsidP="00CF6AB2">
            <w:r w:rsidRPr="00CF6AB2">
              <w:t>zu beschreiben, zu berichten, zu erklären, zu begründen, Texte zu verfassen und Fachbegriffe anzuwenden.</w:t>
            </w:r>
          </w:p>
        </w:tc>
      </w:tr>
      <w:tr w:rsidR="00CF6AB2" w:rsidRPr="00CF6AB2" w14:paraId="06CB11C4"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6971C233" w14:textId="77777777" w:rsidR="00CF6AB2" w:rsidRPr="00CF6AB2" w:rsidRDefault="00CF6AB2" w:rsidP="00CF6AB2">
            <w:r w:rsidRPr="00CF6AB2">
              <w:t>Sozialkompetenz</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C342061" w14:textId="77777777" w:rsidR="00CF6AB2" w:rsidRPr="00CF6AB2" w:rsidRDefault="00CF6AB2" w:rsidP="00CF6AB2">
            <w:r w:rsidRPr="00CF6AB2">
              <w:t>kooperativ zu arbeiten, zuzuhören, Verantwortung zu übernehmen und Konflikte zu lösen.</w:t>
            </w:r>
          </w:p>
        </w:tc>
      </w:tr>
      <w:tr w:rsidR="00CF6AB2" w:rsidRPr="00CF6AB2" w14:paraId="127552BC"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7754E97" w14:textId="77777777" w:rsidR="00CF6AB2" w:rsidRPr="00CF6AB2" w:rsidRDefault="00CF6AB2" w:rsidP="00CF6AB2">
            <w:r w:rsidRPr="00CF6AB2">
              <w:t>Selbstkompetenz</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A54CE26" w14:textId="77777777" w:rsidR="00CF6AB2" w:rsidRPr="00CF6AB2" w:rsidRDefault="00CF6AB2" w:rsidP="00CF6AB2">
            <w:r w:rsidRPr="00CF6AB2">
              <w:t>das eigene Lernen zu planen, sich einzuschätzen und den eigenen Lernfortschritt zu reflektieren.</w:t>
            </w:r>
          </w:p>
        </w:tc>
      </w:tr>
      <w:tr w:rsidR="00CF6AB2" w:rsidRPr="00CF6AB2" w14:paraId="0D6DB37A"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9F3C25A" w14:textId="77777777" w:rsidR="00CF6AB2" w:rsidRPr="00CF6AB2" w:rsidRDefault="00CF6AB2" w:rsidP="00CF6AB2">
            <w:r w:rsidRPr="00CF6AB2">
              <w:t>Medienkompetenz</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773B82E" w14:textId="77777777" w:rsidR="00CF6AB2" w:rsidRPr="00CF6AB2" w:rsidRDefault="00CF6AB2" w:rsidP="00CF6AB2">
            <w:r w:rsidRPr="00CF6AB2">
              <w:t>digitale Geräte und Lernangebote sicher, kreativ, kritisch und verantwortungsvoll zu nutzen.</w:t>
            </w:r>
          </w:p>
        </w:tc>
      </w:tr>
      <w:tr w:rsidR="00CF6AB2" w:rsidRPr="00CF6AB2" w14:paraId="6237429F"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48AFEFA" w14:textId="77777777" w:rsidR="00CF6AB2" w:rsidRPr="00CF6AB2" w:rsidRDefault="00CF6AB2" w:rsidP="00CF6AB2">
            <w:r w:rsidRPr="00CF6AB2">
              <w:t>Demokratische Kompetenz</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3648461" w14:textId="77777777" w:rsidR="00CF6AB2" w:rsidRPr="00CF6AB2" w:rsidRDefault="00CF6AB2" w:rsidP="00CF6AB2">
            <w:r w:rsidRPr="00CF6AB2">
              <w:t>eigene Interessen zu vertreten, Entscheidungen mitzugestalten und unterschiedliche Meinungen zu respektieren.</w:t>
            </w:r>
          </w:p>
        </w:tc>
      </w:tr>
      <w:tr w:rsidR="00CF6AB2" w:rsidRPr="00CF6AB2" w14:paraId="2E6407A3"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D03AF3D" w14:textId="77777777" w:rsidR="00CF6AB2" w:rsidRPr="00CF6AB2" w:rsidRDefault="00CF6AB2" w:rsidP="00CF6AB2">
            <w:r w:rsidRPr="00CF6AB2">
              <w:t>Nachhaltigkeitskompetenz</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166C36E" w14:textId="77777777" w:rsidR="00CF6AB2" w:rsidRPr="00CF6AB2" w:rsidRDefault="00CF6AB2" w:rsidP="00CF6AB2">
            <w:r w:rsidRPr="00CF6AB2">
              <w:t>Auswirkungen des eigenen Handelns zu erkennen und umweltbewusste Entscheidungen zu treffen.</w:t>
            </w:r>
          </w:p>
        </w:tc>
      </w:tr>
    </w:tbl>
    <w:p w14:paraId="340284FF" w14:textId="77777777" w:rsidR="00CF6AB2" w:rsidRDefault="00CF6AB2" w:rsidP="00CF6AB2">
      <w:pPr>
        <w:rPr>
          <w:b/>
          <w:bCs/>
        </w:rPr>
      </w:pPr>
    </w:p>
    <w:p w14:paraId="4E85C64A" w14:textId="3BB94DAD" w:rsidR="00CF6AB2" w:rsidRPr="00CF6AB2" w:rsidRDefault="00CF6AB2" w:rsidP="00CF6AB2">
      <w:pPr>
        <w:rPr>
          <w:u w:val="single"/>
        </w:rPr>
      </w:pPr>
      <w:r w:rsidRPr="00CF6AB2">
        <w:rPr>
          <w:u w:val="single"/>
        </w:rPr>
        <w:t>7</w:t>
      </w:r>
      <w:r w:rsidRPr="00CF6AB2">
        <w:rPr>
          <w:u w:val="single"/>
        </w:rPr>
        <w:t>. Mögliche Organisationsformen</w:t>
      </w:r>
    </w:p>
    <w:tbl>
      <w:tblPr>
        <w:tblW w:w="0" w:type="auto"/>
        <w:tblCellMar>
          <w:top w:w="15" w:type="dxa"/>
          <w:left w:w="15" w:type="dxa"/>
          <w:bottom w:w="15" w:type="dxa"/>
          <w:right w:w="15" w:type="dxa"/>
        </w:tblCellMar>
        <w:tblLook w:val="04A0" w:firstRow="1" w:lastRow="0" w:firstColumn="1" w:lastColumn="0" w:noHBand="0" w:noVBand="1"/>
      </w:tblPr>
      <w:tblGrid>
        <w:gridCol w:w="2661"/>
        <w:gridCol w:w="6395"/>
      </w:tblGrid>
      <w:tr w:rsidR="00CF6AB2" w:rsidRPr="00CF6AB2" w14:paraId="2EA2160A" w14:textId="77777777" w:rsidTr="00BE2F9B">
        <w:trPr>
          <w:tblHeader/>
        </w:trPr>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D14E90F" w14:textId="77777777" w:rsidR="00CF6AB2" w:rsidRPr="00CF6AB2" w:rsidRDefault="00CF6AB2" w:rsidP="00CF6AB2">
            <w:pPr>
              <w:rPr>
                <w:b/>
                <w:bCs/>
              </w:rPr>
            </w:pPr>
            <w:r w:rsidRPr="00CF6AB2">
              <w:rPr>
                <w:b/>
                <w:bCs/>
              </w:rPr>
              <w:t>Organisationsform</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63DDF09" w14:textId="77777777" w:rsidR="00CF6AB2" w:rsidRPr="00CF6AB2" w:rsidRDefault="00CF6AB2" w:rsidP="00CF6AB2">
            <w:pPr>
              <w:rPr>
                <w:b/>
                <w:bCs/>
              </w:rPr>
            </w:pPr>
            <w:r w:rsidRPr="00CF6AB2">
              <w:rPr>
                <w:b/>
                <w:bCs/>
              </w:rPr>
              <w:t>Beispiele</w:t>
            </w:r>
          </w:p>
        </w:tc>
      </w:tr>
      <w:tr w:rsidR="00CF6AB2" w:rsidRPr="00CF6AB2" w14:paraId="5F1C135D"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B345933" w14:textId="77777777" w:rsidR="00CF6AB2" w:rsidRPr="00CF6AB2" w:rsidRDefault="00CF6AB2" w:rsidP="00CF6AB2">
            <w:r w:rsidRPr="00CF6AB2">
              <w:t>Fachunterricht</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24EABA8" w14:textId="77777777" w:rsidR="00CF6AB2" w:rsidRPr="00CF6AB2" w:rsidRDefault="00CF6AB2" w:rsidP="00CF6AB2">
            <w:r w:rsidRPr="00CF6AB2">
              <w:t>Fachbezogene Erarbeitung einzelner Inhalte</w:t>
            </w:r>
          </w:p>
        </w:tc>
      </w:tr>
      <w:tr w:rsidR="00CF6AB2" w:rsidRPr="00CF6AB2" w14:paraId="2B7BCEE0"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31FADA0" w14:textId="77777777" w:rsidR="00CF6AB2" w:rsidRPr="00CF6AB2" w:rsidRDefault="00CF6AB2" w:rsidP="00CF6AB2">
            <w:r w:rsidRPr="00CF6AB2">
              <w:t>Fächerverbindender Unterricht</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154C0F9" w14:textId="77777777" w:rsidR="00CF6AB2" w:rsidRPr="00CF6AB2" w:rsidRDefault="00CF6AB2" w:rsidP="00CF6AB2">
            <w:r w:rsidRPr="00CF6AB2">
              <w:t>Verbindung von Deutsch, Sachunterricht, Mathematik, Musik, Kunst, Sport, Englisch und Ethik/Religion</w:t>
            </w:r>
          </w:p>
        </w:tc>
      </w:tr>
      <w:tr w:rsidR="00CF6AB2" w:rsidRPr="00CF6AB2" w14:paraId="75E6C10E"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7BC269E" w14:textId="77777777" w:rsidR="00CF6AB2" w:rsidRPr="00CF6AB2" w:rsidRDefault="00CF6AB2" w:rsidP="00CF6AB2">
            <w:r w:rsidRPr="00CF6AB2">
              <w:t>Projektunterricht</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8224611" w14:textId="77777777" w:rsidR="00CF6AB2" w:rsidRPr="00CF6AB2" w:rsidRDefault="00CF6AB2" w:rsidP="00CF6AB2">
            <w:r w:rsidRPr="00CF6AB2">
              <w:t>Verkehrserziehung, Gesund leben, vier Elemente, Leseprojektwoche, Lernen lernen</w:t>
            </w:r>
          </w:p>
        </w:tc>
      </w:tr>
      <w:tr w:rsidR="00CF6AB2" w:rsidRPr="00CF6AB2" w14:paraId="26361C40"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0892FD8" w14:textId="77777777" w:rsidR="00CF6AB2" w:rsidRPr="00CF6AB2" w:rsidRDefault="00CF6AB2" w:rsidP="00CF6AB2">
            <w:r w:rsidRPr="00CF6AB2">
              <w:t>Werkstatt- und Stationsarbeit</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9FD51C1" w14:textId="77777777" w:rsidR="00CF6AB2" w:rsidRPr="00CF6AB2" w:rsidRDefault="00CF6AB2" w:rsidP="00CF6AB2">
            <w:r w:rsidRPr="00CF6AB2">
              <w:t>Experimente, Lesestationen, Medienparcours, Umweltstationen</w:t>
            </w:r>
          </w:p>
        </w:tc>
      </w:tr>
      <w:tr w:rsidR="00CF6AB2" w:rsidRPr="00CF6AB2" w14:paraId="74D3ECED"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4E69381" w14:textId="77777777" w:rsidR="00CF6AB2" w:rsidRPr="00CF6AB2" w:rsidRDefault="00CF6AB2" w:rsidP="00CF6AB2">
            <w:r w:rsidRPr="00CF6AB2">
              <w:t>Außerschulische Lernorte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CB55D95" w14:textId="77777777" w:rsidR="00CF6AB2" w:rsidRPr="00CF6AB2" w:rsidRDefault="00CF6AB2" w:rsidP="00CF6AB2">
            <w:r w:rsidRPr="00CF6AB2">
              <w:t>Schulgarten, Heimatort, Bibliothek, Museum, Verkehrswacht, Naturpark</w:t>
            </w:r>
          </w:p>
        </w:tc>
      </w:tr>
      <w:tr w:rsidR="00CF6AB2" w:rsidRPr="00CF6AB2" w14:paraId="2BB8D347"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1352B19" w14:textId="77777777" w:rsidR="00CF6AB2" w:rsidRPr="00CF6AB2" w:rsidRDefault="00CF6AB2" w:rsidP="00CF6AB2">
            <w:r w:rsidRPr="00CF6AB2">
              <w:t>Wandertage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6FC3203E" w14:textId="77777777" w:rsidR="00CF6AB2" w:rsidRPr="00CF6AB2" w:rsidRDefault="00CF6AB2" w:rsidP="00CF6AB2">
            <w:r w:rsidRPr="00CF6AB2">
              <w:t>Wildbienen-Wandertag, Heimatkundliche Erkundungen, Verkehrserkundungen</w:t>
            </w:r>
          </w:p>
        </w:tc>
      </w:tr>
      <w:tr w:rsidR="00CF6AB2" w:rsidRPr="00CF6AB2" w14:paraId="2586C515"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6C8E0742" w14:textId="77777777" w:rsidR="00CF6AB2" w:rsidRPr="00CF6AB2" w:rsidRDefault="00CF6AB2" w:rsidP="00CF6AB2">
            <w:r w:rsidRPr="00CF6AB2">
              <w:t>Präsentationstage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FB95F39" w14:textId="77777777" w:rsidR="00CF6AB2" w:rsidRPr="00CF6AB2" w:rsidRDefault="00CF6AB2" w:rsidP="00CF6AB2">
            <w:r w:rsidRPr="00CF6AB2">
              <w:t>Ausstellungen, Vorträge, musikalische Darbietungen und Projektpräsentationen</w:t>
            </w:r>
          </w:p>
        </w:tc>
      </w:tr>
      <w:tr w:rsidR="00CF6AB2" w:rsidRPr="00CF6AB2" w14:paraId="71F9040F"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E437306" w14:textId="77777777" w:rsidR="00CF6AB2" w:rsidRPr="00CF6AB2" w:rsidRDefault="00CF6AB2" w:rsidP="00CF6AB2">
            <w:r w:rsidRPr="00CF6AB2">
              <w:lastRenderedPageBreak/>
              <w:t>Beteiligungsformen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CA07017" w14:textId="77777777" w:rsidR="00CF6AB2" w:rsidRPr="00CF6AB2" w:rsidRDefault="00CF6AB2" w:rsidP="00CF6AB2">
            <w:r w:rsidRPr="00CF6AB2">
              <w:t>Klassenrat, Schülerrat, Juniorwahlen, Umfragen und Kinderkonferenzen</w:t>
            </w:r>
          </w:p>
        </w:tc>
      </w:tr>
    </w:tbl>
    <w:p w14:paraId="791DAE41" w14:textId="60BAE04E" w:rsidR="00CF6AB2" w:rsidRPr="00CF6AB2" w:rsidRDefault="00CF6AB2" w:rsidP="00CF6AB2">
      <w:pPr>
        <w:rPr>
          <w:u w:val="single"/>
        </w:rPr>
      </w:pPr>
      <w:r>
        <w:rPr>
          <w:u w:val="single"/>
        </w:rPr>
        <w:t>8</w:t>
      </w:r>
      <w:r w:rsidRPr="00CF6AB2">
        <w:rPr>
          <w:u w:val="single"/>
        </w:rPr>
        <w:t>. Möglicher Jahresrahmen</w:t>
      </w:r>
    </w:p>
    <w:tbl>
      <w:tblPr>
        <w:tblW w:w="0" w:type="auto"/>
        <w:tblCellMar>
          <w:top w:w="15" w:type="dxa"/>
          <w:left w:w="15" w:type="dxa"/>
          <w:bottom w:w="15" w:type="dxa"/>
          <w:right w:w="15" w:type="dxa"/>
        </w:tblCellMar>
        <w:tblLook w:val="04A0" w:firstRow="1" w:lastRow="0" w:firstColumn="1" w:lastColumn="0" w:noHBand="0" w:noVBand="1"/>
      </w:tblPr>
      <w:tblGrid>
        <w:gridCol w:w="2103"/>
        <w:gridCol w:w="3293"/>
        <w:gridCol w:w="3660"/>
      </w:tblGrid>
      <w:tr w:rsidR="00CF6AB2" w:rsidRPr="00CF6AB2" w14:paraId="79926990" w14:textId="77777777" w:rsidTr="00BE2F9B">
        <w:trPr>
          <w:tblHeader/>
        </w:trPr>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2B2E8BB" w14:textId="77777777" w:rsidR="00CF6AB2" w:rsidRPr="00CF6AB2" w:rsidRDefault="00CF6AB2" w:rsidP="00CF6AB2">
            <w:pPr>
              <w:rPr>
                <w:b/>
                <w:bCs/>
              </w:rPr>
            </w:pPr>
            <w:r w:rsidRPr="00CF6AB2">
              <w:rPr>
                <w:b/>
                <w:bCs/>
              </w:rPr>
              <w:t>Zeitraum</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496FDD1" w14:textId="77777777" w:rsidR="00CF6AB2" w:rsidRPr="00CF6AB2" w:rsidRDefault="00CF6AB2" w:rsidP="00CF6AB2">
            <w:pPr>
              <w:rPr>
                <w:b/>
                <w:bCs/>
              </w:rPr>
            </w:pPr>
            <w:r w:rsidRPr="00CF6AB2">
              <w:rPr>
                <w:b/>
                <w:bCs/>
              </w:rPr>
              <w:t>Schwerpunkt</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F93F107" w14:textId="77777777" w:rsidR="00CF6AB2" w:rsidRPr="00CF6AB2" w:rsidRDefault="00CF6AB2" w:rsidP="00CF6AB2">
            <w:pPr>
              <w:rPr>
                <w:b/>
                <w:bCs/>
              </w:rPr>
            </w:pPr>
            <w:r w:rsidRPr="00CF6AB2">
              <w:rPr>
                <w:b/>
                <w:bCs/>
              </w:rPr>
              <w:t>Mögliche Vorhaben</w:t>
            </w:r>
          </w:p>
        </w:tc>
      </w:tr>
      <w:tr w:rsidR="00CF6AB2" w:rsidRPr="00CF6AB2" w14:paraId="24892FCC"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0E8B938" w14:textId="77777777" w:rsidR="00CF6AB2" w:rsidRPr="00CF6AB2" w:rsidRDefault="00CF6AB2" w:rsidP="00CF6AB2">
            <w:r w:rsidRPr="00CF6AB2">
              <w:t>August/September</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B164F37" w14:textId="77777777" w:rsidR="00CF6AB2" w:rsidRPr="00CF6AB2" w:rsidRDefault="00CF6AB2" w:rsidP="00CF6AB2">
            <w:r w:rsidRPr="00CF6AB2">
              <w:t>In Frieden zusammenleben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1E9E1D3" w14:textId="77777777" w:rsidR="00CF6AB2" w:rsidRPr="00CF6AB2" w:rsidRDefault="00CF6AB2" w:rsidP="00CF6AB2">
            <w:r w:rsidRPr="00CF6AB2">
              <w:t>Klassenregeln, Klassenrat, Lernen lernen</w:t>
            </w:r>
          </w:p>
        </w:tc>
      </w:tr>
      <w:tr w:rsidR="00CF6AB2" w:rsidRPr="00CF6AB2" w14:paraId="6FDEBC85"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DFB7E46" w14:textId="77777777" w:rsidR="00CF6AB2" w:rsidRPr="00CF6AB2" w:rsidRDefault="00CF6AB2" w:rsidP="00CF6AB2">
            <w:r w:rsidRPr="00CF6AB2">
              <w:t>September/Oktober</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428231C" w14:textId="77777777" w:rsidR="00CF6AB2" w:rsidRPr="00CF6AB2" w:rsidRDefault="00CF6AB2" w:rsidP="00CF6AB2">
            <w:r w:rsidRPr="00CF6AB2">
              <w:t>Den Alltag bewusst gestalten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2D7E7A7" w14:textId="77777777" w:rsidR="00CF6AB2" w:rsidRPr="00CF6AB2" w:rsidRDefault="00CF6AB2" w:rsidP="00CF6AB2">
            <w:r w:rsidRPr="00CF6AB2">
              <w:t>Gesundes Frühstück, Verkehrserziehung</w:t>
            </w:r>
          </w:p>
        </w:tc>
      </w:tr>
      <w:tr w:rsidR="00CF6AB2" w:rsidRPr="00CF6AB2" w14:paraId="293E53D1"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EF325C3" w14:textId="77777777" w:rsidR="00CF6AB2" w:rsidRPr="00CF6AB2" w:rsidRDefault="00CF6AB2" w:rsidP="00CF6AB2">
            <w:r w:rsidRPr="00CF6AB2">
              <w:t>Oktober/November</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60FC95F6" w14:textId="77777777" w:rsidR="00CF6AB2" w:rsidRPr="00CF6AB2" w:rsidRDefault="00CF6AB2" w:rsidP="00CF6AB2">
            <w:r w:rsidRPr="00CF6AB2">
              <w:t>Die Zukunft entwickeln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511DC54" w14:textId="77777777" w:rsidR="00CF6AB2" w:rsidRPr="00CF6AB2" w:rsidRDefault="00CF6AB2" w:rsidP="00CF6AB2">
            <w:r w:rsidRPr="00CF6AB2">
              <w:t>Medienbildung, Leseprojekt</w:t>
            </w:r>
          </w:p>
        </w:tc>
      </w:tr>
      <w:tr w:rsidR="00CF6AB2" w:rsidRPr="00CF6AB2" w14:paraId="30A669ED"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7222F79" w14:textId="77777777" w:rsidR="00CF6AB2" w:rsidRPr="00CF6AB2" w:rsidRDefault="00CF6AB2" w:rsidP="00CF6AB2">
            <w:r w:rsidRPr="00CF6AB2">
              <w:t>Januar/Februar</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58417C9" w14:textId="77777777" w:rsidR="00CF6AB2" w:rsidRPr="00CF6AB2" w:rsidRDefault="00CF6AB2" w:rsidP="00CF6AB2">
            <w:r w:rsidRPr="00CF6AB2">
              <w:t>In Frieden zusammenleben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7916A43" w14:textId="77777777" w:rsidR="00CF6AB2" w:rsidRPr="00CF6AB2" w:rsidRDefault="00CF6AB2" w:rsidP="00CF6AB2">
            <w:r w:rsidRPr="00CF6AB2">
              <w:t>Kinderrechte, kulturelle Vielfalt</w:t>
            </w:r>
          </w:p>
        </w:tc>
      </w:tr>
      <w:tr w:rsidR="00CF6AB2" w:rsidRPr="00CF6AB2" w14:paraId="43772C93"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B3A7DEA" w14:textId="77777777" w:rsidR="00CF6AB2" w:rsidRPr="00CF6AB2" w:rsidRDefault="00CF6AB2" w:rsidP="00CF6AB2">
            <w:r w:rsidRPr="00CF6AB2">
              <w:t>März/April</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DFD6B87" w14:textId="77777777" w:rsidR="00CF6AB2" w:rsidRPr="00CF6AB2" w:rsidRDefault="00CF6AB2" w:rsidP="00CF6AB2">
            <w:r w:rsidRPr="00CF6AB2">
              <w:t>Erde bewahren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E12D4B6" w14:textId="77777777" w:rsidR="00CF6AB2" w:rsidRPr="00CF6AB2" w:rsidRDefault="00CF6AB2" w:rsidP="00CF6AB2">
            <w:r w:rsidRPr="00CF6AB2">
              <w:t>Schulgarten, Wildbienen, vier Elemente</w:t>
            </w:r>
          </w:p>
        </w:tc>
      </w:tr>
      <w:tr w:rsidR="00CF6AB2" w:rsidRPr="00CF6AB2" w14:paraId="0F70FC28"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DF5D0CE" w14:textId="77777777" w:rsidR="00CF6AB2" w:rsidRPr="00CF6AB2" w:rsidRDefault="00CF6AB2" w:rsidP="00CF6AB2">
            <w:r w:rsidRPr="00CF6AB2">
              <w:t>Mai/Juni</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6A583AA9" w14:textId="77777777" w:rsidR="00CF6AB2" w:rsidRPr="00CF6AB2" w:rsidRDefault="00CF6AB2" w:rsidP="00CF6AB2">
            <w:r w:rsidRPr="00CF6AB2">
              <w:t>Den Alltag bewusst gestalten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5CF5EB4" w14:textId="77777777" w:rsidR="00CF6AB2" w:rsidRPr="00CF6AB2" w:rsidRDefault="00CF6AB2" w:rsidP="00CF6AB2">
            <w:r w:rsidRPr="00CF6AB2">
              <w:t>Fahrradprüfung, Mobilität, Schulfahrten</w:t>
            </w:r>
          </w:p>
        </w:tc>
      </w:tr>
      <w:tr w:rsidR="00CF6AB2" w:rsidRPr="00CF6AB2" w14:paraId="7F375441"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C86390F" w14:textId="77777777" w:rsidR="00CF6AB2" w:rsidRPr="00CF6AB2" w:rsidRDefault="00CF6AB2" w:rsidP="00CF6AB2">
            <w:r w:rsidRPr="00CF6AB2">
              <w:t>Juni/Juli</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447ECEF" w14:textId="77777777" w:rsidR="00CF6AB2" w:rsidRPr="00CF6AB2" w:rsidRDefault="00CF6AB2" w:rsidP="00CF6AB2">
            <w:r w:rsidRPr="00CF6AB2">
              <w:t>Erde bewahren und Zukunft entwickeln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65969AA" w14:textId="77777777" w:rsidR="00CF6AB2" w:rsidRPr="00CF6AB2" w:rsidRDefault="00CF6AB2" w:rsidP="00CF6AB2">
            <w:r w:rsidRPr="00CF6AB2">
              <w:t>Ernte, nachhaltiger Konsum, Präsentationen</w:t>
            </w:r>
          </w:p>
        </w:tc>
      </w:tr>
    </w:tbl>
    <w:p w14:paraId="08A835FB" w14:textId="77777777" w:rsidR="00CF6AB2" w:rsidRPr="00CF6AB2" w:rsidRDefault="00CF6AB2" w:rsidP="00CF6AB2">
      <w:r w:rsidRPr="00CF6AB2">
        <w:rPr>
          <w:i/>
          <w:iCs/>
        </w:rPr>
        <w:t>Der Jahresrahmen kann an schulische Termine, Wetterbedingungen, Klassenstufen und aktuelle Vorhaben angepasst werden.</w:t>
      </w:r>
    </w:p>
    <w:p w14:paraId="382B951B" w14:textId="2248A9E0" w:rsidR="00CF6AB2" w:rsidRPr="00CF6AB2" w:rsidRDefault="00CF6AB2" w:rsidP="00CF6AB2">
      <w:pPr>
        <w:rPr>
          <w:u w:val="single"/>
        </w:rPr>
      </w:pPr>
      <w:r w:rsidRPr="00CF6AB2">
        <w:rPr>
          <w:u w:val="single"/>
        </w:rPr>
        <w:t>9</w:t>
      </w:r>
      <w:r w:rsidRPr="00CF6AB2">
        <w:rPr>
          <w:u w:val="single"/>
        </w:rPr>
        <w:t>. Zusammenarbeit und Kooperation</w:t>
      </w:r>
    </w:p>
    <w:tbl>
      <w:tblPr>
        <w:tblW w:w="0" w:type="auto"/>
        <w:tblCellMar>
          <w:top w:w="15" w:type="dxa"/>
          <w:left w:w="15" w:type="dxa"/>
          <w:bottom w:w="15" w:type="dxa"/>
          <w:right w:w="15" w:type="dxa"/>
        </w:tblCellMar>
        <w:tblLook w:val="04A0" w:firstRow="1" w:lastRow="0" w:firstColumn="1" w:lastColumn="0" w:noHBand="0" w:noVBand="1"/>
      </w:tblPr>
      <w:tblGrid>
        <w:gridCol w:w="3696"/>
        <w:gridCol w:w="5360"/>
      </w:tblGrid>
      <w:tr w:rsidR="00CF6AB2" w:rsidRPr="00CF6AB2" w14:paraId="0AD4854F" w14:textId="77777777" w:rsidTr="00BE2F9B">
        <w:trPr>
          <w:tblHeader/>
        </w:trPr>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B040C1D" w14:textId="77777777" w:rsidR="00CF6AB2" w:rsidRPr="00CF6AB2" w:rsidRDefault="00CF6AB2" w:rsidP="00CF6AB2">
            <w:pPr>
              <w:rPr>
                <w:b/>
                <w:bCs/>
              </w:rPr>
            </w:pPr>
            <w:r w:rsidRPr="00CF6AB2">
              <w:rPr>
                <w:b/>
                <w:bCs/>
              </w:rPr>
              <w:t>Beteiligte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6551B689" w14:textId="77777777" w:rsidR="00CF6AB2" w:rsidRPr="00CF6AB2" w:rsidRDefault="00CF6AB2" w:rsidP="00CF6AB2">
            <w:pPr>
              <w:rPr>
                <w:b/>
                <w:bCs/>
              </w:rPr>
            </w:pPr>
            <w:r w:rsidRPr="00CF6AB2">
              <w:rPr>
                <w:b/>
                <w:bCs/>
              </w:rPr>
              <w:t>Mögliche Aufgaben und Beiträge</w:t>
            </w:r>
          </w:p>
        </w:tc>
      </w:tr>
      <w:tr w:rsidR="00CF6AB2" w:rsidRPr="00CF6AB2" w14:paraId="08416910"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60ACB85" w14:textId="77777777" w:rsidR="00CF6AB2" w:rsidRPr="00CF6AB2" w:rsidRDefault="00CF6AB2" w:rsidP="00CF6AB2">
            <w:r w:rsidRPr="00CF6AB2">
              <w:t>Schülerinnen und Schüler</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72E5A0D" w14:textId="77777777" w:rsidR="00CF6AB2" w:rsidRPr="00CF6AB2" w:rsidRDefault="00CF6AB2" w:rsidP="00CF6AB2">
            <w:r w:rsidRPr="00CF6AB2">
              <w:t>Klassenrat, Schülerrat, Verantwortungsaufgaben, Projektplanung und Präsentationen</w:t>
            </w:r>
          </w:p>
        </w:tc>
      </w:tr>
      <w:tr w:rsidR="00CF6AB2" w:rsidRPr="00CF6AB2" w14:paraId="08774A39"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068311A" w14:textId="77777777" w:rsidR="00CF6AB2" w:rsidRPr="00CF6AB2" w:rsidRDefault="00CF6AB2" w:rsidP="00CF6AB2">
            <w:r w:rsidRPr="00CF6AB2">
              <w:t>Lehrkräfte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8308551" w14:textId="77777777" w:rsidR="00CF6AB2" w:rsidRPr="00CF6AB2" w:rsidRDefault="00CF6AB2" w:rsidP="00CF6AB2">
            <w:r w:rsidRPr="00CF6AB2">
              <w:t>Gemeinsame Planung, Materialentwicklung, Durchführung und Evaluation</w:t>
            </w:r>
          </w:p>
        </w:tc>
      </w:tr>
      <w:tr w:rsidR="00CF6AB2" w:rsidRPr="00CF6AB2" w14:paraId="3599F7FB"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63671F5B" w14:textId="77777777" w:rsidR="00CF6AB2" w:rsidRPr="00CF6AB2" w:rsidRDefault="00CF6AB2" w:rsidP="00CF6AB2">
            <w:r w:rsidRPr="00CF6AB2">
              <w:t>Eltern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62ADE2C" w14:textId="77777777" w:rsidR="00CF6AB2" w:rsidRPr="00CF6AB2" w:rsidRDefault="00CF6AB2" w:rsidP="00CF6AB2">
            <w:r w:rsidRPr="00CF6AB2">
              <w:t>Unterstützung bei Projekten, Ausflügen, Lesewochen, Frühstücksbasaren und kulturellen Angeboten</w:t>
            </w:r>
          </w:p>
        </w:tc>
      </w:tr>
      <w:tr w:rsidR="00CF6AB2" w:rsidRPr="00CF6AB2" w14:paraId="5204648B"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6ECB2249" w14:textId="77777777" w:rsidR="00CF6AB2" w:rsidRPr="00CF6AB2" w:rsidRDefault="00CF6AB2" w:rsidP="00CF6AB2">
            <w:r w:rsidRPr="00CF6AB2">
              <w:lastRenderedPageBreak/>
              <w:t>Hort</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1EF3D04" w14:textId="77777777" w:rsidR="00CF6AB2" w:rsidRPr="00CF6AB2" w:rsidRDefault="00CF6AB2" w:rsidP="00CF6AB2">
            <w:r w:rsidRPr="00CF6AB2">
              <w:t>Abstimmung von Lern-, Freizeit- und Förderangeboten sowie gemeinsamen Regeln</w:t>
            </w:r>
          </w:p>
        </w:tc>
      </w:tr>
      <w:tr w:rsidR="00CF6AB2" w:rsidRPr="00CF6AB2" w14:paraId="4DD94281"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D921B24" w14:textId="77777777" w:rsidR="00CF6AB2" w:rsidRPr="00CF6AB2" w:rsidRDefault="00CF6AB2" w:rsidP="00CF6AB2">
            <w:r w:rsidRPr="00CF6AB2">
              <w:t>Polizei/Verkehrswacht</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927FB1C" w14:textId="77777777" w:rsidR="00CF6AB2" w:rsidRPr="00CF6AB2" w:rsidRDefault="00CF6AB2" w:rsidP="00CF6AB2">
            <w:r w:rsidRPr="00CF6AB2">
              <w:t>Verkehrserziehung, Fahrradprüfung und Schulwegsicherheit</w:t>
            </w:r>
          </w:p>
        </w:tc>
      </w:tr>
      <w:tr w:rsidR="00CF6AB2" w:rsidRPr="00CF6AB2" w14:paraId="22CE0EF0"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2D926D5" w14:textId="77777777" w:rsidR="00CF6AB2" w:rsidRPr="00CF6AB2" w:rsidRDefault="00CF6AB2" w:rsidP="00CF6AB2">
            <w:r w:rsidRPr="00CF6AB2">
              <w:t>Bibliothek</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FB3764B" w14:textId="77777777" w:rsidR="00CF6AB2" w:rsidRPr="00CF6AB2" w:rsidRDefault="00CF6AB2" w:rsidP="00CF6AB2">
            <w:r w:rsidRPr="00CF6AB2">
              <w:t>Leseförderung, Bücherkisten und Leseprojektwoche</w:t>
            </w:r>
          </w:p>
        </w:tc>
      </w:tr>
      <w:tr w:rsidR="00CF6AB2" w:rsidRPr="00CF6AB2" w14:paraId="66A64AFB"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61FD20C" w14:textId="77777777" w:rsidR="00CF6AB2" w:rsidRPr="00CF6AB2" w:rsidRDefault="00CF6AB2" w:rsidP="00CF6AB2">
            <w:r w:rsidRPr="00CF6AB2">
              <w:t>Umweltorganisationen/Gartenvereine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DC9ED6E" w14:textId="77777777" w:rsidR="00CF6AB2" w:rsidRPr="00CF6AB2" w:rsidRDefault="00CF6AB2" w:rsidP="00CF6AB2">
            <w:r w:rsidRPr="00CF6AB2">
              <w:t>Schulgarten, Artenschutz, Wildbienen und Naturschutz</w:t>
            </w:r>
          </w:p>
        </w:tc>
      </w:tr>
      <w:tr w:rsidR="00CF6AB2" w:rsidRPr="00CF6AB2" w14:paraId="2476CCAF"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4977DF7" w14:textId="77777777" w:rsidR="00CF6AB2" w:rsidRPr="00CF6AB2" w:rsidRDefault="00CF6AB2" w:rsidP="00CF6AB2">
            <w:r w:rsidRPr="00CF6AB2">
              <w:t>Musikschule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2C82D19" w14:textId="77777777" w:rsidR="00CF6AB2" w:rsidRPr="00CF6AB2" w:rsidRDefault="00CF6AB2" w:rsidP="00CF6AB2">
            <w:r w:rsidRPr="00CF6AB2">
              <w:t>Musikalische Projekte und digitale Komposition</w:t>
            </w:r>
          </w:p>
        </w:tc>
      </w:tr>
      <w:tr w:rsidR="00CF6AB2" w:rsidRPr="00CF6AB2" w14:paraId="07DCA070"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C971CAE" w14:textId="77777777" w:rsidR="00CF6AB2" w:rsidRPr="00CF6AB2" w:rsidRDefault="00CF6AB2" w:rsidP="00CF6AB2">
            <w:r w:rsidRPr="00CF6AB2">
              <w:t>Museen und regionale Einrichtungen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C342783" w14:textId="77777777" w:rsidR="00CF6AB2" w:rsidRPr="00CF6AB2" w:rsidRDefault="00CF6AB2" w:rsidP="00CF6AB2">
            <w:r w:rsidRPr="00CF6AB2">
              <w:t>Heimatkunde, regionale Geschichte und kulturelle Bildung</w:t>
            </w:r>
          </w:p>
        </w:tc>
      </w:tr>
      <w:tr w:rsidR="00CF6AB2" w:rsidRPr="00CF6AB2" w14:paraId="2C535B87"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603A5FB" w14:textId="77777777" w:rsidR="00CF6AB2" w:rsidRPr="00CF6AB2" w:rsidRDefault="00CF6AB2" w:rsidP="00CF6AB2">
            <w:r w:rsidRPr="00CF6AB2">
              <w:t>Kommunale Einrichtungen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50357FD" w14:textId="77777777" w:rsidR="00CF6AB2" w:rsidRPr="00CF6AB2" w:rsidRDefault="00CF6AB2" w:rsidP="00CF6AB2">
            <w:r w:rsidRPr="00CF6AB2">
              <w:t>Europa, Demokratie, Heimatort und gesellschaftliche Beteiligung</w:t>
            </w:r>
          </w:p>
        </w:tc>
      </w:tr>
    </w:tbl>
    <w:p w14:paraId="012D9321" w14:textId="77777777" w:rsidR="00CF6AB2" w:rsidRDefault="00CF6AB2" w:rsidP="00CF6AB2">
      <w:pPr>
        <w:rPr>
          <w:b/>
          <w:bCs/>
        </w:rPr>
      </w:pPr>
    </w:p>
    <w:p w14:paraId="14EB22FC" w14:textId="520EA334" w:rsidR="00CF6AB2" w:rsidRPr="00CF6AB2" w:rsidRDefault="00CF6AB2" w:rsidP="00CF6AB2">
      <w:r>
        <w:t>10</w:t>
      </w:r>
      <w:r w:rsidRPr="00CF6AB2">
        <w:t>. Dokumentation und Evaluation</w:t>
      </w:r>
    </w:p>
    <w:tbl>
      <w:tblPr>
        <w:tblW w:w="0" w:type="auto"/>
        <w:tblCellMar>
          <w:top w:w="15" w:type="dxa"/>
          <w:left w:w="15" w:type="dxa"/>
          <w:bottom w:w="15" w:type="dxa"/>
          <w:right w:w="15" w:type="dxa"/>
        </w:tblCellMar>
        <w:tblLook w:val="04A0" w:firstRow="1" w:lastRow="0" w:firstColumn="1" w:lastColumn="0" w:noHBand="0" w:noVBand="1"/>
      </w:tblPr>
      <w:tblGrid>
        <w:gridCol w:w="2012"/>
        <w:gridCol w:w="7044"/>
      </w:tblGrid>
      <w:tr w:rsidR="00CF6AB2" w:rsidRPr="00CF6AB2" w14:paraId="767FBC94" w14:textId="77777777" w:rsidTr="00BE2F9B">
        <w:trPr>
          <w:tblHeader/>
        </w:trPr>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BA9E854" w14:textId="77777777" w:rsidR="00CF6AB2" w:rsidRPr="00CF6AB2" w:rsidRDefault="00CF6AB2" w:rsidP="00CF6AB2">
            <w:pPr>
              <w:rPr>
                <w:b/>
                <w:bCs/>
              </w:rPr>
            </w:pPr>
            <w:r w:rsidRPr="00CF6AB2">
              <w:rPr>
                <w:b/>
                <w:bCs/>
              </w:rPr>
              <w:t>Bereich</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60429CA1" w14:textId="77777777" w:rsidR="00CF6AB2" w:rsidRPr="00CF6AB2" w:rsidRDefault="00CF6AB2" w:rsidP="00CF6AB2">
            <w:pPr>
              <w:rPr>
                <w:b/>
                <w:bCs/>
              </w:rPr>
            </w:pPr>
            <w:r w:rsidRPr="00CF6AB2">
              <w:rPr>
                <w:b/>
                <w:bCs/>
              </w:rPr>
              <w:t>Mögliche Formen</w:t>
            </w:r>
          </w:p>
        </w:tc>
      </w:tr>
      <w:tr w:rsidR="00CF6AB2" w:rsidRPr="00CF6AB2" w14:paraId="3B650755"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D726FC8" w14:textId="77777777" w:rsidR="00CF6AB2" w:rsidRPr="00CF6AB2" w:rsidRDefault="00CF6AB2" w:rsidP="00CF6AB2">
            <w:r w:rsidRPr="00CF6AB2">
              <w:t>Lernprozesse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A37026E" w14:textId="77777777" w:rsidR="00CF6AB2" w:rsidRPr="00CF6AB2" w:rsidRDefault="00CF6AB2" w:rsidP="00CF6AB2">
            <w:r w:rsidRPr="00CF6AB2">
              <w:t>Lerntagebuch, Portfolio, Forscherheft, Lernplan</w:t>
            </w:r>
          </w:p>
        </w:tc>
      </w:tr>
      <w:tr w:rsidR="00CF6AB2" w:rsidRPr="00CF6AB2" w14:paraId="20C64BB2"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DD72BC2" w14:textId="77777777" w:rsidR="00CF6AB2" w:rsidRPr="00CF6AB2" w:rsidRDefault="00CF6AB2" w:rsidP="00CF6AB2">
            <w:r w:rsidRPr="00CF6AB2">
              <w:t>Ergebnisse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2B69030" w14:textId="77777777" w:rsidR="00CF6AB2" w:rsidRPr="00CF6AB2" w:rsidRDefault="00CF6AB2" w:rsidP="00CF6AB2">
            <w:r w:rsidRPr="00CF6AB2">
              <w:t>Präsentationen, Plakate, Ausstellungen, digitale Produkte, Modelle</w:t>
            </w:r>
          </w:p>
        </w:tc>
      </w:tr>
      <w:tr w:rsidR="00CF6AB2" w:rsidRPr="00CF6AB2" w14:paraId="52E051E3"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2529F5D" w14:textId="77777777" w:rsidR="00CF6AB2" w:rsidRPr="00CF6AB2" w:rsidRDefault="00CF6AB2" w:rsidP="00CF6AB2">
            <w:r w:rsidRPr="00CF6AB2">
              <w:t>Projekte</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66B8995C" w14:textId="77777777" w:rsidR="00CF6AB2" w:rsidRPr="00CF6AB2" w:rsidRDefault="00CF6AB2" w:rsidP="00CF6AB2">
            <w:r w:rsidRPr="00CF6AB2">
              <w:t>Projektmappen, Fotos, Beobachtungsbögen, Reflexionsbögen</w:t>
            </w:r>
          </w:p>
        </w:tc>
      </w:tr>
      <w:tr w:rsidR="00CF6AB2" w:rsidRPr="00CF6AB2" w14:paraId="0BAED243"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2B247C9" w14:textId="77777777" w:rsidR="00CF6AB2" w:rsidRPr="00CF6AB2" w:rsidRDefault="00CF6AB2" w:rsidP="00CF6AB2">
            <w:r w:rsidRPr="00CF6AB2">
              <w:t>Demokratiebildung</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C78A717" w14:textId="77777777" w:rsidR="00CF6AB2" w:rsidRPr="00CF6AB2" w:rsidRDefault="00CF6AB2" w:rsidP="00CF6AB2">
            <w:r w:rsidRPr="00CF6AB2">
              <w:t>Klassenratsprotokolle, Umfragen, Wahlergebnisse, Diagramme</w:t>
            </w:r>
          </w:p>
        </w:tc>
      </w:tr>
      <w:tr w:rsidR="00CF6AB2" w:rsidRPr="00CF6AB2" w14:paraId="2E9EDAD2"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CC50196" w14:textId="77777777" w:rsidR="00CF6AB2" w:rsidRPr="00CF6AB2" w:rsidRDefault="00CF6AB2" w:rsidP="00CF6AB2">
            <w:r w:rsidRPr="00CF6AB2">
              <w:t>Leseförderung</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CDABD59" w14:textId="77777777" w:rsidR="00CF6AB2" w:rsidRPr="00CF6AB2" w:rsidRDefault="00CF6AB2" w:rsidP="00CF6AB2">
            <w:r w:rsidRPr="00CF6AB2">
              <w:t>Lesepass, Lesetagebuch, Buchvorstellung, Vorlesebeiträge</w:t>
            </w:r>
          </w:p>
        </w:tc>
      </w:tr>
      <w:tr w:rsidR="00CF6AB2" w:rsidRPr="00CF6AB2" w14:paraId="30C4BDEC"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F3D7BD0" w14:textId="77777777" w:rsidR="00CF6AB2" w:rsidRPr="00CF6AB2" w:rsidRDefault="00CF6AB2" w:rsidP="00CF6AB2">
            <w:r w:rsidRPr="00CF6AB2">
              <w:t>Umweltbildung</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4C3A605" w14:textId="77777777" w:rsidR="00CF6AB2" w:rsidRPr="00CF6AB2" w:rsidRDefault="00CF6AB2" w:rsidP="00CF6AB2">
            <w:r w:rsidRPr="00CF6AB2">
              <w:t>Pflanzen- und Tierbeobachtungen, Messprotokolle, Schulgartendokumentation</w:t>
            </w:r>
          </w:p>
        </w:tc>
      </w:tr>
      <w:tr w:rsidR="00CF6AB2" w:rsidRPr="00CF6AB2" w14:paraId="416E80F1"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6B6D1BE" w14:textId="77777777" w:rsidR="00CF6AB2" w:rsidRPr="00CF6AB2" w:rsidRDefault="00CF6AB2" w:rsidP="00CF6AB2">
            <w:r w:rsidRPr="00CF6AB2">
              <w:t>Evaluation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E9912AF" w14:textId="77777777" w:rsidR="00CF6AB2" w:rsidRPr="00CF6AB2" w:rsidRDefault="00CF6AB2" w:rsidP="00CF6AB2">
            <w:r w:rsidRPr="00CF6AB2">
              <w:t>Gespräche in Jahrgangsteams, Fachkonferenzen, Dienstberatungen, Schülerrat, Schulelternrat und Hort</w:t>
            </w:r>
          </w:p>
        </w:tc>
      </w:tr>
      <w:tr w:rsidR="00CF6AB2" w:rsidRPr="00CF6AB2" w14:paraId="5968119E"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7556E53" w14:textId="77777777" w:rsidR="00CF6AB2" w:rsidRPr="00CF6AB2" w:rsidRDefault="00CF6AB2" w:rsidP="00CF6AB2">
            <w:r w:rsidRPr="00CF6AB2">
              <w:t>Weiterentwicklung</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37638A6" w14:textId="77777777" w:rsidR="00CF6AB2" w:rsidRPr="00CF6AB2" w:rsidRDefault="00CF6AB2" w:rsidP="00CF6AB2">
            <w:r w:rsidRPr="00CF6AB2">
              <w:t>Inhalte fortführen, verändern, ergänzen oder durch neue Projekte ersetzen</w:t>
            </w:r>
          </w:p>
        </w:tc>
      </w:tr>
    </w:tbl>
    <w:p w14:paraId="5BFA996A" w14:textId="77777777" w:rsidR="00CF6AB2" w:rsidRDefault="00CF6AB2" w:rsidP="00CF6AB2">
      <w:pPr>
        <w:rPr>
          <w:b/>
          <w:bCs/>
        </w:rPr>
      </w:pPr>
    </w:p>
    <w:p w14:paraId="0878C806" w14:textId="2CACBF01" w:rsidR="00CF6AB2" w:rsidRPr="00CF6AB2" w:rsidRDefault="00CF6AB2" w:rsidP="00CF6AB2">
      <w:r>
        <w:lastRenderedPageBreak/>
        <w:t>11</w:t>
      </w:r>
      <w:r w:rsidRPr="00CF6AB2">
        <w:t>. Entwicklungsziele der Schule</w:t>
      </w:r>
    </w:p>
    <w:tbl>
      <w:tblPr>
        <w:tblW w:w="0" w:type="auto"/>
        <w:tblCellMar>
          <w:top w:w="15" w:type="dxa"/>
          <w:left w:w="15" w:type="dxa"/>
          <w:bottom w:w="15" w:type="dxa"/>
          <w:right w:w="15" w:type="dxa"/>
        </w:tblCellMar>
        <w:tblLook w:val="04A0" w:firstRow="1" w:lastRow="0" w:firstColumn="1" w:lastColumn="0" w:noHBand="0" w:noVBand="1"/>
      </w:tblPr>
      <w:tblGrid>
        <w:gridCol w:w="563"/>
        <w:gridCol w:w="3707"/>
        <w:gridCol w:w="4786"/>
      </w:tblGrid>
      <w:tr w:rsidR="00CF6AB2" w:rsidRPr="00CF6AB2" w14:paraId="4F6218EA" w14:textId="77777777" w:rsidTr="00BE2F9B">
        <w:trPr>
          <w:tblHeader/>
        </w:trPr>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C9E37B1" w14:textId="77777777" w:rsidR="00CF6AB2" w:rsidRPr="00CF6AB2" w:rsidRDefault="00CF6AB2" w:rsidP="00CF6AB2">
            <w:pPr>
              <w:rPr>
                <w:b/>
                <w:bCs/>
              </w:rPr>
            </w:pPr>
            <w:r w:rsidRPr="00CF6AB2">
              <w:rPr>
                <w:b/>
                <w:bCs/>
              </w:rPr>
              <w:t>Nr.</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CCB4CE6" w14:textId="77777777" w:rsidR="00CF6AB2" w:rsidRPr="00CF6AB2" w:rsidRDefault="00CF6AB2" w:rsidP="00CF6AB2">
            <w:pPr>
              <w:rPr>
                <w:b/>
                <w:bCs/>
              </w:rPr>
            </w:pPr>
            <w:r w:rsidRPr="00CF6AB2">
              <w:rPr>
                <w:b/>
                <w:bCs/>
              </w:rPr>
              <w:t>Entwicklungsziel</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E521E53" w14:textId="77777777" w:rsidR="00CF6AB2" w:rsidRPr="00CF6AB2" w:rsidRDefault="00CF6AB2" w:rsidP="00CF6AB2">
            <w:pPr>
              <w:rPr>
                <w:b/>
                <w:bCs/>
              </w:rPr>
            </w:pPr>
            <w:r w:rsidRPr="00CF6AB2">
              <w:rPr>
                <w:b/>
                <w:bCs/>
              </w:rPr>
              <w:t>Mögliche Umsetzung</w:t>
            </w:r>
          </w:p>
        </w:tc>
      </w:tr>
      <w:tr w:rsidR="00CF6AB2" w:rsidRPr="00CF6AB2" w14:paraId="46099CE1"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1629CC8" w14:textId="77777777" w:rsidR="00CF6AB2" w:rsidRPr="00CF6AB2" w:rsidRDefault="00CF6AB2" w:rsidP="00CF6AB2">
            <w:r w:rsidRPr="00CF6AB2">
              <w:t>1</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F255AFB" w14:textId="77777777" w:rsidR="00CF6AB2" w:rsidRPr="00CF6AB2" w:rsidRDefault="00CF6AB2" w:rsidP="00CF6AB2">
            <w:r w:rsidRPr="00CF6AB2">
              <w:t>Verbindlicher fächerübergreifender Jahresplan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7201D1D" w14:textId="77777777" w:rsidR="00CF6AB2" w:rsidRPr="00CF6AB2" w:rsidRDefault="00CF6AB2" w:rsidP="00CF6AB2">
            <w:r w:rsidRPr="00CF6AB2">
              <w:t>Abstimmung in Jahrgangs- und Fachkonferenzen</w:t>
            </w:r>
          </w:p>
        </w:tc>
      </w:tr>
      <w:tr w:rsidR="00CF6AB2" w:rsidRPr="00CF6AB2" w14:paraId="4AF940A2"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9D4382E" w14:textId="77777777" w:rsidR="00CF6AB2" w:rsidRPr="00CF6AB2" w:rsidRDefault="00CF6AB2" w:rsidP="00CF6AB2">
            <w:r w:rsidRPr="00CF6AB2">
              <w:t>2</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D7C31BF" w14:textId="77777777" w:rsidR="00CF6AB2" w:rsidRPr="00CF6AB2" w:rsidRDefault="00CF6AB2" w:rsidP="00CF6AB2">
            <w:r w:rsidRPr="00CF6AB2">
              <w:t>Gemeinsame Materialien entwickeln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08D621A" w14:textId="77777777" w:rsidR="00CF6AB2" w:rsidRPr="00CF6AB2" w:rsidRDefault="00CF6AB2" w:rsidP="00CF6AB2">
            <w:r w:rsidRPr="00CF6AB2">
              <w:t>Materialsammlung zu den vier Themenkomplexen</w:t>
            </w:r>
          </w:p>
        </w:tc>
      </w:tr>
      <w:tr w:rsidR="00CF6AB2" w:rsidRPr="00CF6AB2" w14:paraId="31D3132B"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73161BD" w14:textId="77777777" w:rsidR="00CF6AB2" w:rsidRPr="00CF6AB2" w:rsidRDefault="00CF6AB2" w:rsidP="00CF6AB2">
            <w:r w:rsidRPr="00CF6AB2">
              <w:t>3</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C7F81A1" w14:textId="77777777" w:rsidR="00CF6AB2" w:rsidRPr="00CF6AB2" w:rsidRDefault="00CF6AB2" w:rsidP="00CF6AB2">
            <w:r w:rsidRPr="00CF6AB2">
              <w:t>Schulgarten weiterentwickeln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629CBB87" w14:textId="77777777" w:rsidR="00CF6AB2" w:rsidRPr="00CF6AB2" w:rsidRDefault="00CF6AB2" w:rsidP="00CF6AB2">
            <w:r w:rsidRPr="00CF6AB2">
              <w:t>Pflanzplan, Pflegeplan, Beobachtungsaufträge</w:t>
            </w:r>
          </w:p>
        </w:tc>
      </w:tr>
      <w:tr w:rsidR="00CF6AB2" w:rsidRPr="00CF6AB2" w14:paraId="1996077C"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9932C65" w14:textId="77777777" w:rsidR="00CF6AB2" w:rsidRPr="00CF6AB2" w:rsidRDefault="00CF6AB2" w:rsidP="00CF6AB2">
            <w:r w:rsidRPr="00CF6AB2">
              <w:t>4</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6E1AD503" w14:textId="77777777" w:rsidR="00CF6AB2" w:rsidRPr="00CF6AB2" w:rsidRDefault="00CF6AB2" w:rsidP="00CF6AB2">
            <w:r w:rsidRPr="00CF6AB2">
              <w:t>Artenschutz fest verankern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66AC862" w14:textId="77777777" w:rsidR="00CF6AB2" w:rsidRPr="00CF6AB2" w:rsidRDefault="00CF6AB2" w:rsidP="00CF6AB2">
            <w:r w:rsidRPr="00CF6AB2">
              <w:t>Jährlicher Wildbienen-Wandertag</w:t>
            </w:r>
          </w:p>
        </w:tc>
      </w:tr>
      <w:tr w:rsidR="00CF6AB2" w:rsidRPr="00CF6AB2" w14:paraId="70A00450"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BA9D626" w14:textId="77777777" w:rsidR="00CF6AB2" w:rsidRPr="00CF6AB2" w:rsidRDefault="00CF6AB2" w:rsidP="00CF6AB2">
            <w:r w:rsidRPr="00CF6AB2">
              <w:t>5</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D8928D4" w14:textId="77777777" w:rsidR="00CF6AB2" w:rsidRPr="00CF6AB2" w:rsidRDefault="00CF6AB2" w:rsidP="00CF6AB2">
            <w:r w:rsidRPr="00CF6AB2">
              <w:t>Medienbildung ausbauen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1F00943" w14:textId="77777777" w:rsidR="00CF6AB2" w:rsidRPr="00CF6AB2" w:rsidRDefault="00CF6AB2" w:rsidP="00CF6AB2">
            <w:r w:rsidRPr="00CF6AB2">
              <w:t>Internet-ABC, PC-Unterricht, Lern- und Leseapps</w:t>
            </w:r>
          </w:p>
        </w:tc>
      </w:tr>
      <w:tr w:rsidR="00CF6AB2" w:rsidRPr="00CF6AB2" w14:paraId="0000EC09"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5D25B03" w14:textId="77777777" w:rsidR="00CF6AB2" w:rsidRPr="00CF6AB2" w:rsidRDefault="00CF6AB2" w:rsidP="00CF6AB2">
            <w:r w:rsidRPr="00CF6AB2">
              <w:t>6</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1FA6CDD" w14:textId="77777777" w:rsidR="00CF6AB2" w:rsidRPr="00CF6AB2" w:rsidRDefault="00CF6AB2" w:rsidP="00CF6AB2">
            <w:r w:rsidRPr="00CF6AB2">
              <w:t>Demokratische Beteiligung stärken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6F2F2DE7" w14:textId="77777777" w:rsidR="00CF6AB2" w:rsidRPr="00CF6AB2" w:rsidRDefault="00CF6AB2" w:rsidP="00CF6AB2">
            <w:r w:rsidRPr="00CF6AB2">
              <w:t>Klassenrat, Schülerrat, Juniorwahlen, Streitschlichtung</w:t>
            </w:r>
          </w:p>
        </w:tc>
      </w:tr>
      <w:tr w:rsidR="00CF6AB2" w:rsidRPr="00CF6AB2" w14:paraId="104C3DCE"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E6BC526" w14:textId="77777777" w:rsidR="00CF6AB2" w:rsidRPr="00CF6AB2" w:rsidRDefault="00CF6AB2" w:rsidP="00CF6AB2">
            <w:r w:rsidRPr="00CF6AB2">
              <w:t>7</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47771F44" w14:textId="77777777" w:rsidR="00CF6AB2" w:rsidRPr="00CF6AB2" w:rsidRDefault="00CF6AB2" w:rsidP="00CF6AB2">
            <w:r w:rsidRPr="00CF6AB2">
              <w:t>Leseprojektwoche etablieren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3FF760E0" w14:textId="77777777" w:rsidR="00CF6AB2" w:rsidRPr="00CF6AB2" w:rsidRDefault="00CF6AB2" w:rsidP="00CF6AB2">
            <w:r w:rsidRPr="00CF6AB2">
              <w:t>Jährliche Ganzschrift und vielfältige Leseangebote</w:t>
            </w:r>
          </w:p>
        </w:tc>
      </w:tr>
      <w:tr w:rsidR="00CF6AB2" w:rsidRPr="00CF6AB2" w14:paraId="28CA408D"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57EBC5CD" w14:textId="77777777" w:rsidR="00CF6AB2" w:rsidRPr="00CF6AB2" w:rsidRDefault="00CF6AB2" w:rsidP="00CF6AB2">
            <w:r w:rsidRPr="00CF6AB2">
              <w:t>8</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B102BA2" w14:textId="77777777" w:rsidR="00CF6AB2" w:rsidRPr="00CF6AB2" w:rsidRDefault="00CF6AB2" w:rsidP="00CF6AB2">
            <w:r w:rsidRPr="00CF6AB2">
              <w:t>Gesundheitsförderung stärken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6669762" w14:textId="77777777" w:rsidR="00CF6AB2" w:rsidRPr="00CF6AB2" w:rsidRDefault="00CF6AB2" w:rsidP="00CF6AB2">
            <w:r w:rsidRPr="00CF6AB2">
              <w:t>Frühstücksprojekte, Bewegung, Stimmhygiene</w:t>
            </w:r>
          </w:p>
        </w:tc>
      </w:tr>
      <w:tr w:rsidR="00CF6AB2" w:rsidRPr="00CF6AB2" w14:paraId="53AC8BF1"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721B32AB" w14:textId="77777777" w:rsidR="00CF6AB2" w:rsidRPr="00CF6AB2" w:rsidRDefault="00CF6AB2" w:rsidP="00CF6AB2">
            <w:r w:rsidRPr="00CF6AB2">
              <w:t>9</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873B4F9" w14:textId="77777777" w:rsidR="00CF6AB2" w:rsidRPr="00CF6AB2" w:rsidRDefault="00CF6AB2" w:rsidP="00CF6AB2">
            <w:r w:rsidRPr="00CF6AB2">
              <w:t>Kooperation ausbauen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29F268D5" w14:textId="77777777" w:rsidR="00CF6AB2" w:rsidRPr="00CF6AB2" w:rsidRDefault="00CF6AB2" w:rsidP="00CF6AB2">
            <w:r w:rsidRPr="00CF6AB2">
              <w:t>Zusammenarbeit mit Eltern, Hort und außerschulischen Partnern</w:t>
            </w:r>
          </w:p>
        </w:tc>
      </w:tr>
      <w:tr w:rsidR="00CF6AB2" w:rsidRPr="00CF6AB2" w14:paraId="6F56D424" w14:textId="77777777" w:rsidTr="00BE2F9B">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D819137" w14:textId="77777777" w:rsidR="00CF6AB2" w:rsidRPr="00CF6AB2" w:rsidRDefault="00CF6AB2" w:rsidP="00CF6AB2">
            <w:r w:rsidRPr="00CF6AB2">
              <w:t>10</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0EACBDB4" w14:textId="77777777" w:rsidR="00CF6AB2" w:rsidRPr="00CF6AB2" w:rsidRDefault="00CF6AB2" w:rsidP="00CF6AB2">
            <w:r w:rsidRPr="00CF6AB2">
              <w:t>Schulkonzept regelmäßig überarbeiten</w:t>
            </w:r>
          </w:p>
        </w:tc>
        <w:tc>
          <w:tcPr>
            <w:tcW w:w="0" w:type="auto"/>
            <w:tcBorders>
              <w:top w:val="single" w:sz="6" w:space="0" w:color="DEE2E6"/>
              <w:left w:val="single" w:sz="6" w:space="0" w:color="DEE2E6"/>
              <w:bottom w:val="single" w:sz="6" w:space="0" w:color="DEE2E6"/>
              <w:right w:val="single" w:sz="6" w:space="0" w:color="DEE2E6"/>
            </w:tcBorders>
            <w:tcMar>
              <w:top w:w="90" w:type="dxa"/>
              <w:left w:w="150" w:type="dxa"/>
              <w:bottom w:w="90" w:type="dxa"/>
              <w:right w:w="150" w:type="dxa"/>
            </w:tcMar>
            <w:hideMark/>
          </w:tcPr>
          <w:p w14:paraId="13F66A40" w14:textId="77777777" w:rsidR="00CF6AB2" w:rsidRPr="00CF6AB2" w:rsidRDefault="00CF6AB2" w:rsidP="00CF6AB2">
            <w:r w:rsidRPr="00CF6AB2">
              <w:t>Jährliche Reflexion und Anpassung</w:t>
            </w:r>
          </w:p>
        </w:tc>
      </w:tr>
    </w:tbl>
    <w:p w14:paraId="39323747" w14:textId="33E7FB0B" w:rsidR="00AB481F" w:rsidRDefault="00AB481F" w:rsidP="00CF6AB2"/>
    <w:p w14:paraId="34720325" w14:textId="50CD5D5D" w:rsidR="00CF6AB2" w:rsidRPr="001525B5" w:rsidRDefault="001525B5" w:rsidP="00CF6AB2">
      <w:pPr>
        <w:rPr>
          <w:i/>
          <w:iCs/>
          <w:sz w:val="16"/>
          <w:szCs w:val="16"/>
        </w:rPr>
      </w:pPr>
      <w:r>
        <w:rPr>
          <w:i/>
          <w:iCs/>
          <w:sz w:val="16"/>
          <w:szCs w:val="16"/>
        </w:rPr>
        <w:t>Die Formatierung ist KI unterstützt</w:t>
      </w:r>
    </w:p>
    <w:sectPr w:rsidR="00CF6AB2" w:rsidRPr="001525B5" w:rsidSect="00EE5B33">
      <w:footerReference w:type="default" r:id="rId9"/>
      <w:pgSz w:w="11906" w:h="16838"/>
      <w:pgMar w:top="1417" w:right="1417" w:bottom="1134" w:left="1417" w:header="708" w:footer="708"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AB449" w14:textId="77777777" w:rsidR="00D27262" w:rsidRDefault="00D27262" w:rsidP="00EE5B33">
      <w:pPr>
        <w:spacing w:after="0" w:line="240" w:lineRule="auto"/>
      </w:pPr>
      <w:r>
        <w:separator/>
      </w:r>
    </w:p>
  </w:endnote>
  <w:endnote w:type="continuationSeparator" w:id="0">
    <w:p w14:paraId="6523CE64" w14:textId="77777777" w:rsidR="00D27262" w:rsidRDefault="00D27262" w:rsidP="00EE5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2036635"/>
      <w:docPartObj>
        <w:docPartGallery w:val="Page Numbers (Bottom of Page)"/>
        <w:docPartUnique/>
      </w:docPartObj>
    </w:sdtPr>
    <w:sdtContent>
      <w:p w14:paraId="6C439196" w14:textId="0AB35011" w:rsidR="001525B5" w:rsidRDefault="001525B5">
        <w:pPr>
          <w:pStyle w:val="Fuzeile"/>
          <w:jc w:val="right"/>
        </w:pPr>
        <w:r>
          <w:fldChar w:fldCharType="begin"/>
        </w:r>
        <w:r>
          <w:instrText>PAGE   \* MERGEFORMAT</w:instrText>
        </w:r>
        <w:r>
          <w:fldChar w:fldCharType="separate"/>
        </w:r>
        <w:r>
          <w:t>2</w:t>
        </w:r>
        <w:r>
          <w:fldChar w:fldCharType="end"/>
        </w:r>
      </w:p>
    </w:sdtContent>
  </w:sdt>
  <w:p w14:paraId="51E8B3A2" w14:textId="77777777" w:rsidR="00EE5B33" w:rsidRDefault="00EE5B3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619AF" w14:textId="77777777" w:rsidR="00D27262" w:rsidRDefault="00D27262" w:rsidP="00EE5B33">
      <w:pPr>
        <w:spacing w:after="0" w:line="240" w:lineRule="auto"/>
      </w:pPr>
      <w:r>
        <w:separator/>
      </w:r>
    </w:p>
  </w:footnote>
  <w:footnote w:type="continuationSeparator" w:id="0">
    <w:p w14:paraId="017A9AA2" w14:textId="77777777" w:rsidR="00D27262" w:rsidRDefault="00D27262" w:rsidP="00EE5B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81029"/>
    <w:multiLevelType w:val="hybridMultilevel"/>
    <w:tmpl w:val="35927BFE"/>
    <w:lvl w:ilvl="0" w:tplc="3C0A9FAA">
      <w:start w:val="1"/>
      <w:numFmt w:val="decimal"/>
      <w:lvlText w:val="%1."/>
      <w:lvlJc w:val="left"/>
      <w:pPr>
        <w:ind w:left="720" w:hanging="360"/>
      </w:pPr>
      <w:rPr>
        <w:rFonts w:hint="default"/>
        <w:u w:val="singl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A47164A"/>
    <w:multiLevelType w:val="hybridMultilevel"/>
    <w:tmpl w:val="342AB40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FC97189"/>
    <w:multiLevelType w:val="hybridMultilevel"/>
    <w:tmpl w:val="D25A6A3C"/>
    <w:lvl w:ilvl="0" w:tplc="3C0A9FAA">
      <w:start w:val="1"/>
      <w:numFmt w:val="decimal"/>
      <w:lvlText w:val="%1."/>
      <w:lvlJc w:val="left"/>
      <w:pPr>
        <w:ind w:left="720" w:hanging="360"/>
      </w:pPr>
      <w:rPr>
        <w:rFonts w:hint="default"/>
        <w:u w:val="singl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8137416">
    <w:abstractNumId w:val="2"/>
  </w:num>
  <w:num w:numId="2" w16cid:durableId="1587810244">
    <w:abstractNumId w:val="0"/>
  </w:num>
  <w:num w:numId="3" w16cid:durableId="10186987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81F"/>
    <w:rsid w:val="001525B5"/>
    <w:rsid w:val="00367E36"/>
    <w:rsid w:val="00504C91"/>
    <w:rsid w:val="005728CD"/>
    <w:rsid w:val="00AB481F"/>
    <w:rsid w:val="00CF6AB2"/>
    <w:rsid w:val="00D27262"/>
    <w:rsid w:val="00EE5B33"/>
    <w:rsid w:val="00F625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2DCB5"/>
  <w15:chartTrackingRefBased/>
  <w15:docId w15:val="{BD4AC35E-8D40-4864-9EF1-2DBA425D5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B48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AB48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AB481F"/>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AB481F"/>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AB481F"/>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AB481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B481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B481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B481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B481F"/>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AB481F"/>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AB481F"/>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AB481F"/>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AB481F"/>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AB481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B481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B481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B481F"/>
    <w:rPr>
      <w:rFonts w:eastAsiaTheme="majorEastAsia" w:cstheme="majorBidi"/>
      <w:color w:val="272727" w:themeColor="text1" w:themeTint="D8"/>
    </w:rPr>
  </w:style>
  <w:style w:type="paragraph" w:styleId="Titel">
    <w:name w:val="Title"/>
    <w:basedOn w:val="Standard"/>
    <w:next w:val="Standard"/>
    <w:link w:val="TitelZchn"/>
    <w:uiPriority w:val="10"/>
    <w:qFormat/>
    <w:rsid w:val="00AB48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B481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B481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B481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B481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B481F"/>
    <w:rPr>
      <w:i/>
      <w:iCs/>
      <w:color w:val="404040" w:themeColor="text1" w:themeTint="BF"/>
    </w:rPr>
  </w:style>
  <w:style w:type="paragraph" w:styleId="Listenabsatz">
    <w:name w:val="List Paragraph"/>
    <w:basedOn w:val="Standard"/>
    <w:uiPriority w:val="34"/>
    <w:qFormat/>
    <w:rsid w:val="00AB481F"/>
    <w:pPr>
      <w:ind w:left="720"/>
      <w:contextualSpacing/>
    </w:pPr>
  </w:style>
  <w:style w:type="character" w:styleId="IntensiveHervorhebung">
    <w:name w:val="Intense Emphasis"/>
    <w:basedOn w:val="Absatz-Standardschriftart"/>
    <w:uiPriority w:val="21"/>
    <w:qFormat/>
    <w:rsid w:val="00AB481F"/>
    <w:rPr>
      <w:i/>
      <w:iCs/>
      <w:color w:val="2F5496" w:themeColor="accent1" w:themeShade="BF"/>
    </w:rPr>
  </w:style>
  <w:style w:type="paragraph" w:styleId="IntensivesZitat">
    <w:name w:val="Intense Quote"/>
    <w:basedOn w:val="Standard"/>
    <w:next w:val="Standard"/>
    <w:link w:val="IntensivesZitatZchn"/>
    <w:uiPriority w:val="30"/>
    <w:qFormat/>
    <w:rsid w:val="00AB48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AB481F"/>
    <w:rPr>
      <w:i/>
      <w:iCs/>
      <w:color w:val="2F5496" w:themeColor="accent1" w:themeShade="BF"/>
    </w:rPr>
  </w:style>
  <w:style w:type="character" w:styleId="IntensiverVerweis">
    <w:name w:val="Intense Reference"/>
    <w:basedOn w:val="Absatz-Standardschriftart"/>
    <w:uiPriority w:val="32"/>
    <w:qFormat/>
    <w:rsid w:val="00AB481F"/>
    <w:rPr>
      <w:b/>
      <w:bCs/>
      <w:smallCaps/>
      <w:color w:val="2F5496" w:themeColor="accent1" w:themeShade="BF"/>
      <w:spacing w:val="5"/>
    </w:rPr>
  </w:style>
  <w:style w:type="paragraph" w:styleId="Kopfzeile">
    <w:name w:val="header"/>
    <w:basedOn w:val="Standard"/>
    <w:link w:val="KopfzeileZchn"/>
    <w:uiPriority w:val="99"/>
    <w:unhideWhenUsed/>
    <w:rsid w:val="00EE5B3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E5B33"/>
  </w:style>
  <w:style w:type="paragraph" w:styleId="Fuzeile">
    <w:name w:val="footer"/>
    <w:basedOn w:val="Standard"/>
    <w:link w:val="FuzeileZchn"/>
    <w:uiPriority w:val="99"/>
    <w:unhideWhenUsed/>
    <w:rsid w:val="00EE5B3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E5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6FD80-B42C-4780-9312-BC6BFB9CC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2773</Words>
  <Characters>17476</Characters>
  <Application>Microsoft Office Word</Application>
  <DocSecurity>0</DocSecurity>
  <Lines>145</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Frau Ulrich</dc:creator>
  <cp:keywords/>
  <dc:description/>
  <cp:lastModifiedBy>Frau Ulrich</cp:lastModifiedBy>
  <cp:revision>2</cp:revision>
  <dcterms:created xsi:type="dcterms:W3CDTF">2026-09-07T09:28:00Z</dcterms:created>
  <dcterms:modified xsi:type="dcterms:W3CDTF">2026-09-07T10:06:00Z</dcterms:modified>
</cp:coreProperties>
</file>